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57" w:rsidRDefault="00392057" w:rsidP="00392057">
      <w:pPr>
        <w:tabs>
          <w:tab w:val="left" w:pos="320"/>
          <w:tab w:val="right" w:pos="10466"/>
        </w:tabs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</w:p>
    <w:p w:rsidR="00392057" w:rsidRDefault="00392057" w:rsidP="00392057">
      <w:pPr>
        <w:tabs>
          <w:tab w:val="left" w:pos="320"/>
          <w:tab w:val="right" w:pos="10466"/>
        </w:tabs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92057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1332230" cy="1433830"/>
            <wp:effectExtent l="19050" t="0" r="1270" b="0"/>
            <wp:docPr id="5" name="Рисунок 1" descr="http://im0-tub-ru.yandex.net/i?id=94627912-1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94627912-12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43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057" w:rsidRDefault="00392057" w:rsidP="00392057">
      <w:pPr>
        <w:tabs>
          <w:tab w:val="left" w:pos="320"/>
          <w:tab w:val="right" w:pos="10466"/>
        </w:tabs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92057" w:rsidRDefault="00392057" w:rsidP="003920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 на заседании</w:t>
      </w:r>
    </w:p>
    <w:p w:rsidR="00392057" w:rsidRDefault="00392057" w:rsidP="003920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профкома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92057" w:rsidRPr="00070C62" w:rsidRDefault="004D6C28" w:rsidP="003920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847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491">
        <w:rPr>
          <w:rFonts w:ascii="Times New Roman" w:hAnsi="Times New Roman" w:cs="Times New Roman"/>
          <w:sz w:val="28"/>
          <w:szCs w:val="28"/>
        </w:rPr>
        <w:t>6</w:t>
      </w:r>
    </w:p>
    <w:p w:rsidR="00392057" w:rsidRPr="004D6C28" w:rsidRDefault="00392057" w:rsidP="0039205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834B3">
        <w:rPr>
          <w:rFonts w:ascii="Times New Roman" w:hAnsi="Times New Roman" w:cs="Times New Roman"/>
          <w:sz w:val="28"/>
          <w:szCs w:val="28"/>
        </w:rPr>
        <w:t xml:space="preserve"> </w:t>
      </w:r>
      <w:r w:rsidR="00944847">
        <w:rPr>
          <w:rFonts w:ascii="Times New Roman" w:hAnsi="Times New Roman" w:cs="Times New Roman"/>
          <w:sz w:val="28"/>
          <w:szCs w:val="28"/>
        </w:rPr>
        <w:t xml:space="preserve"> </w:t>
      </w:r>
      <w:r w:rsidR="00F67491">
        <w:rPr>
          <w:rFonts w:ascii="Times New Roman" w:hAnsi="Times New Roman" w:cs="Times New Roman"/>
          <w:sz w:val="28"/>
          <w:szCs w:val="28"/>
          <w:u w:val="single"/>
        </w:rPr>
        <w:t>03 сентября</w:t>
      </w:r>
      <w:r w:rsidR="004D6C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12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67491">
        <w:rPr>
          <w:rFonts w:ascii="Times New Roman" w:hAnsi="Times New Roman" w:cs="Times New Roman"/>
          <w:sz w:val="28"/>
          <w:szCs w:val="28"/>
          <w:u w:val="single"/>
        </w:rPr>
        <w:t>2020</w:t>
      </w:r>
      <w:r w:rsidR="00C834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D6C28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392057" w:rsidRDefault="004F0773" w:rsidP="00392057">
      <w:pPr>
        <w:tabs>
          <w:tab w:val="left" w:pos="320"/>
          <w:tab w:val="right" w:pos="10466"/>
        </w:tabs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A30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 работы</w:t>
      </w:r>
    </w:p>
    <w:p w:rsidR="004F0773" w:rsidRPr="000A305E" w:rsidRDefault="004F0773" w:rsidP="003920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0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первичной профсоюзной организации</w:t>
      </w:r>
    </w:p>
    <w:p w:rsidR="004F0773" w:rsidRPr="000A305E" w:rsidRDefault="00DC269E" w:rsidP="00392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</w:t>
      </w:r>
      <w:r w:rsidR="00883032" w:rsidRPr="000A30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ДОУ «Детский сад №5</w:t>
      </w:r>
      <w:r w:rsidR="004F0773" w:rsidRPr="000A30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4F0773" w:rsidRPr="000A305E" w:rsidRDefault="00555D32" w:rsidP="00392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 20</w:t>
      </w:r>
      <w:r w:rsidR="00F674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-20</w:t>
      </w:r>
      <w:r w:rsidR="00F674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21</w:t>
      </w:r>
      <w:r w:rsidR="00BC1B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4F0773" w:rsidRPr="000A30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учебный год</w:t>
      </w:r>
    </w:p>
    <w:p w:rsidR="004F0773" w:rsidRPr="004F0773" w:rsidRDefault="004F0773" w:rsidP="004F0773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tbl>
      <w:tblPr>
        <w:tblW w:w="0" w:type="auto"/>
        <w:tblBorders>
          <w:top w:val="single" w:sz="6" w:space="0" w:color="9EAFB7"/>
          <w:left w:val="single" w:sz="6" w:space="0" w:color="9EAFB7"/>
          <w:bottom w:val="single" w:sz="6" w:space="0" w:color="9EAFB7"/>
          <w:right w:val="single" w:sz="6" w:space="0" w:color="9EAFB7"/>
        </w:tblBorders>
        <w:tblCellMar>
          <w:top w:w="89" w:type="dxa"/>
          <w:left w:w="89" w:type="dxa"/>
          <w:bottom w:w="89" w:type="dxa"/>
          <w:right w:w="89" w:type="dxa"/>
        </w:tblCellMar>
        <w:tblLook w:val="04A0" w:firstRow="1" w:lastRow="0" w:firstColumn="1" w:lastColumn="0" w:noHBand="0" w:noVBand="1"/>
      </w:tblPr>
      <w:tblGrid>
        <w:gridCol w:w="5221"/>
        <w:gridCol w:w="1877"/>
        <w:gridCol w:w="3546"/>
      </w:tblGrid>
      <w:tr w:rsidR="0099302B" w:rsidRPr="004F0773" w:rsidTr="00790417"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4F0773" w:rsidRPr="00392057" w:rsidRDefault="004F0773" w:rsidP="004F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работы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4F0773" w:rsidRPr="00392057" w:rsidRDefault="004F0773" w:rsidP="004F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 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4F0773" w:rsidRPr="00392057" w:rsidRDefault="004F0773" w:rsidP="004F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9302B" w:rsidRPr="004F0773" w:rsidTr="00790417"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4F0773" w:rsidRPr="004F0773" w:rsidRDefault="004F0773" w:rsidP="00DD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план работы на учебный год. 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4F0773" w:rsidRPr="004F0773" w:rsidRDefault="004F0773" w:rsidP="004F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4F0773" w:rsidRPr="004F0773" w:rsidRDefault="004F0773" w:rsidP="004F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профсоюзный комитет.</w:t>
            </w:r>
          </w:p>
        </w:tc>
      </w:tr>
      <w:tr w:rsidR="00F67491" w:rsidRPr="004F0773" w:rsidTr="00F67491">
        <w:trPr>
          <w:trHeight w:val="1028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4F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перечень юбилейных, праздничных и знаменательных дат для членов Профсоюза. </w:t>
            </w: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Подготовить мероприятие, посвященное «Дню дошкольного работника». 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4F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4F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культурно-массовую работу</w:t>
            </w:r>
          </w:p>
        </w:tc>
      </w:tr>
      <w:tr w:rsidR="0099302B" w:rsidRPr="004F0773" w:rsidTr="00F67491">
        <w:trPr>
          <w:trHeight w:val="504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4F0773" w:rsidRDefault="00E879DC" w:rsidP="000A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воспитателя и дошкольного работника»</w:t>
            </w:r>
          </w:p>
          <w:p w:rsidR="00F67491" w:rsidRPr="004F0773" w:rsidRDefault="00F67491" w:rsidP="000A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4F0773" w:rsidRPr="004F0773" w:rsidRDefault="00F67491" w:rsidP="004F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E879DC" w:rsidRPr="004F0773" w:rsidRDefault="00790417" w:rsidP="00E879DC">
            <w:pPr>
              <w:pStyle w:val="a6"/>
              <w:shd w:val="clear" w:color="auto" w:fill="FFFFFF"/>
              <w:spacing w:before="87" w:after="87" w:line="330" w:lineRule="atLeast"/>
            </w:pPr>
            <w:r>
              <w:t>Ответственный за культурно-массовую работу</w:t>
            </w:r>
          </w:p>
        </w:tc>
      </w:tr>
      <w:tr w:rsidR="00F67491" w:rsidRPr="004F0773" w:rsidTr="00A04402">
        <w:trPr>
          <w:trHeight w:val="486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</w:tcPr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Дню пожилых людей (чествование ветеранов педагогического труда).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Онлайн формат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ответственный за культурно-массовую работу</w:t>
            </w:r>
          </w:p>
        </w:tc>
      </w:tr>
      <w:tr w:rsidR="00F67491" w:rsidRPr="004F0773" w:rsidTr="009E0FFE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right w:val="single" w:sz="6" w:space="0" w:color="9EAFB7"/>
            </w:tcBorders>
            <w:vAlign w:val="center"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99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Сверка списка членов профсоюза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right w:val="single" w:sz="6" w:space="0" w:color="9EAFB7"/>
            </w:tcBorders>
            <w:vAlign w:val="center"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</w:tr>
      <w:tr w:rsidR="00F67491" w:rsidRPr="004F0773" w:rsidTr="00F67491">
        <w:trPr>
          <w:trHeight w:val="1233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</w:tcPr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работы</w:t>
            </w:r>
            <w:r w:rsidRPr="000A30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созданию</w:t>
            </w:r>
            <w:r w:rsidRPr="000A3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30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условий </w:t>
            </w:r>
            <w:r w:rsidRPr="000A3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отдыха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</w:tcPr>
          <w:p w:rsidR="00F67491" w:rsidRDefault="00F67491" w:rsidP="00F67491">
            <w:pPr>
              <w:pStyle w:val="a6"/>
              <w:shd w:val="clear" w:color="auto" w:fill="FFFFFF"/>
              <w:spacing w:before="87" w:after="87" w:line="330" w:lineRule="atLeast"/>
            </w:pPr>
            <w:r>
              <w:t>Администрация ДОУ</w:t>
            </w:r>
            <w:r w:rsidRPr="004F0773">
              <w:t xml:space="preserve">Председатель ППО, </w:t>
            </w:r>
            <w:r>
              <w:rPr>
                <w:rStyle w:val="a5"/>
                <w:i w:val="0"/>
                <w:color w:val="222222"/>
              </w:rPr>
              <w:t>К</w:t>
            </w:r>
            <w:r w:rsidRPr="007360E9">
              <w:rPr>
                <w:rStyle w:val="a5"/>
                <w:i w:val="0"/>
                <w:color w:val="222222"/>
              </w:rPr>
              <w:t>омиссия по охране труда и здоровья</w:t>
            </w:r>
          </w:p>
        </w:tc>
      </w:tr>
      <w:tr w:rsidR="00F67491" w:rsidRPr="004F0773" w:rsidTr="00790417">
        <w:trPr>
          <w:trHeight w:val="28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DD4A10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эффективных контрактов сотрудников. </w:t>
            </w:r>
            <w:r w:rsidRPr="00DD4A10">
              <w:rPr>
                <w:rFonts w:ascii="Times New Roman" w:hAnsi="Times New Roman" w:cs="Times New Roman"/>
                <w:sz w:val="24"/>
                <w:szCs w:val="24"/>
              </w:rPr>
              <w:t>Контроль за оформлением трудовых книжек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A10">
              <w:rPr>
                <w:rFonts w:ascii="Times New Roman" w:hAnsi="Times New Roman" w:cs="Times New Roman"/>
                <w:sz w:val="24"/>
                <w:szCs w:val="24"/>
              </w:rPr>
              <w:t>(уточнение списка грамот)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по правовой работе</w:t>
            </w:r>
          </w:p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491" w:rsidRPr="004F0773" w:rsidTr="00790417">
        <w:trPr>
          <w:trHeight w:val="71"/>
        </w:trPr>
        <w:tc>
          <w:tcPr>
            <w:tcW w:w="0" w:type="auto"/>
            <w:tcBorders>
              <w:top w:val="nil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колл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ективного договора (Раздел 5.Охрана труда и здоровья).</w:t>
            </w:r>
          </w:p>
        </w:tc>
        <w:tc>
          <w:tcPr>
            <w:tcW w:w="0" w:type="auto"/>
            <w:tcBorders>
              <w:top w:val="nil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ППО.</w:t>
            </w:r>
          </w:p>
        </w:tc>
      </w:tr>
      <w:tr w:rsidR="00F67491" w:rsidRPr="004F0773" w:rsidTr="00790417"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мероприятий к празднованию </w:t>
            </w: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года для членов Профсоюза и их детей.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Ответственный за культурно-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массовую работу</w:t>
            </w:r>
          </w:p>
        </w:tc>
      </w:tr>
      <w:tr w:rsidR="00F67491" w:rsidRPr="004F0773" w:rsidTr="00790417"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Согласование  графика отпусков работников.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46D72" w:rsidRDefault="00F67491" w:rsidP="00F67491">
            <w:pPr>
              <w:pStyle w:val="a6"/>
              <w:shd w:val="clear" w:color="auto" w:fill="FFFFFF"/>
              <w:spacing w:before="87" w:beforeAutospacing="0" w:after="87" w:afterAutospacing="0" w:line="330" w:lineRule="atLeast"/>
              <w:jc w:val="both"/>
              <w:rPr>
                <w:color w:val="222222"/>
              </w:rPr>
            </w:pPr>
            <w:r w:rsidRPr="004F0773">
              <w:t>Председатель ППО, заведующий ДОУ</w:t>
            </w:r>
            <w:r>
              <w:t>,</w:t>
            </w:r>
            <w:r>
              <w:rPr>
                <w:rStyle w:val="a5"/>
                <w:i w:val="0"/>
                <w:color w:val="222222"/>
              </w:rPr>
              <w:t xml:space="preserve"> к</w:t>
            </w:r>
            <w:r w:rsidRPr="007360E9">
              <w:rPr>
                <w:rStyle w:val="a5"/>
                <w:i w:val="0"/>
                <w:color w:val="222222"/>
              </w:rPr>
              <w:t>омиссия по охране труда и здоровья</w:t>
            </w:r>
          </w:p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491" w:rsidRPr="004F0773" w:rsidTr="00790417">
        <w:trPr>
          <w:trHeight w:val="1203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99302B" w:rsidRDefault="00F67491" w:rsidP="00F674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учёта членов Профсоюза. </w:t>
            </w:r>
            <w:r w:rsidRPr="0099302B">
              <w:rPr>
                <w:rFonts w:ascii="Times New Roman" w:hAnsi="Times New Roman" w:cs="Times New Roman"/>
                <w:sz w:val="24"/>
                <w:szCs w:val="24"/>
              </w:rPr>
              <w:t>Контроль за перечислением и расходованием профсоюзных средств.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статистического отчёта за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99302B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Контрольно-ревизионная комиссия.</w:t>
            </w:r>
          </w:p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491" w:rsidRPr="004F0773" w:rsidTr="00790417">
        <w:trPr>
          <w:trHeight w:val="1233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соглашения по охране труда и технике безопасности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 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46D72" w:rsidRDefault="00F67491" w:rsidP="00F67491">
            <w:pPr>
              <w:pStyle w:val="a6"/>
              <w:shd w:val="clear" w:color="auto" w:fill="FFFFFF"/>
              <w:spacing w:before="87" w:beforeAutospacing="0" w:after="87" w:afterAutospacing="0" w:line="330" w:lineRule="atLeast"/>
              <w:jc w:val="both"/>
              <w:rPr>
                <w:color w:val="222222"/>
              </w:rPr>
            </w:pPr>
            <w:r w:rsidRPr="004F0773">
              <w:t>Председатель ППО, </w:t>
            </w:r>
            <w:r w:rsidRPr="004F0773">
              <w:br/>
              <w:t xml:space="preserve">комиссия по </w:t>
            </w:r>
            <w:r w:rsidRPr="007360E9">
              <w:rPr>
                <w:rStyle w:val="a5"/>
                <w:i w:val="0"/>
                <w:color w:val="222222"/>
              </w:rPr>
              <w:t>охране труда и здоровья</w:t>
            </w:r>
          </w:p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491" w:rsidRPr="004F0773" w:rsidTr="00790417">
        <w:trPr>
          <w:trHeight w:val="1452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CA55A3" w:rsidRDefault="00F67491" w:rsidP="00F67491">
            <w:pPr>
              <w:spacing w:before="36" w:after="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правильностью оформления и оплаты больничных листов. Отчёт по анализу заболеваемости. Подготовка заявок на санаторное лечение.</w:t>
            </w:r>
          </w:p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 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</w:tr>
      <w:tr w:rsidR="00F67491" w:rsidRPr="004F0773" w:rsidTr="00790417">
        <w:trPr>
          <w:trHeight w:val="1005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CA55A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заявок на летний отдых детей сотрудников.</w:t>
            </w:r>
          </w:p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491" w:rsidRPr="004F0773" w:rsidTr="00790417">
        <w:trPr>
          <w:trHeight w:val="1215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555D32" w:rsidRDefault="00F67491" w:rsidP="00F674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18</w:t>
            </w:r>
            <w:r w:rsidRPr="00555D32">
              <w:rPr>
                <w:rFonts w:ascii="Times New Roman" w:hAnsi="Times New Roman" w:cs="Times New Roman"/>
                <w:sz w:val="26"/>
                <w:szCs w:val="26"/>
              </w:rPr>
              <w:t xml:space="preserve"> районной спартакиаде работников образования в рамках фестиваля спорта и здоровья работников образования</w:t>
            </w:r>
          </w:p>
          <w:p w:rsidR="00F67491" w:rsidRPr="00555D32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555D32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культурно-массовую работу</w:t>
            </w:r>
          </w:p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491" w:rsidRPr="004F0773" w:rsidTr="00790417">
        <w:trPr>
          <w:trHeight w:val="810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режима труда и отдыха работников.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pStyle w:val="a6"/>
              <w:shd w:val="clear" w:color="auto" w:fill="FFFFFF"/>
              <w:spacing w:before="87" w:after="87" w:line="330" w:lineRule="atLeast"/>
              <w:jc w:val="both"/>
            </w:pPr>
            <w:r w:rsidRPr="004F0773">
              <w:t xml:space="preserve">Председатель ППО, </w:t>
            </w:r>
            <w:r>
              <w:rPr>
                <w:rStyle w:val="a5"/>
                <w:i w:val="0"/>
                <w:color w:val="222222"/>
              </w:rPr>
              <w:t>к</w:t>
            </w:r>
            <w:r w:rsidRPr="007360E9">
              <w:rPr>
                <w:rStyle w:val="a5"/>
                <w:i w:val="0"/>
                <w:color w:val="222222"/>
              </w:rPr>
              <w:t>омиссия по охране труда и здоровья</w:t>
            </w:r>
          </w:p>
        </w:tc>
      </w:tr>
      <w:tr w:rsidR="00F67491" w:rsidRPr="004F0773" w:rsidTr="00790417">
        <w:trPr>
          <w:trHeight w:val="213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профсоюзного активиста»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февраля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по правовой работе</w:t>
            </w:r>
          </w:p>
          <w:p w:rsidR="00F67491" w:rsidRPr="004F0773" w:rsidRDefault="00F67491" w:rsidP="00F67491">
            <w:pPr>
              <w:spacing w:after="0" w:line="240" w:lineRule="auto"/>
            </w:pPr>
          </w:p>
        </w:tc>
      </w:tr>
      <w:tr w:rsidR="00F67491" w:rsidRPr="004F0773" w:rsidTr="00790417">
        <w:trPr>
          <w:trHeight w:val="1280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«Лыжне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культурно-массовую работу</w:t>
            </w:r>
          </w:p>
        </w:tc>
      </w:tr>
      <w:tr w:rsidR="00F67491" w:rsidRPr="004F0773" w:rsidTr="00790417">
        <w:trPr>
          <w:trHeight w:val="808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мероприятий,  посвященных 23 февраля для членов Профсоюза.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культурно-массовую работу</w:t>
            </w:r>
          </w:p>
        </w:tc>
      </w:tr>
      <w:tr w:rsidR="00F67491" w:rsidRPr="004F0773" w:rsidTr="00F67491">
        <w:trPr>
          <w:trHeight w:val="16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принятых решений на профсоюзных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собраниях и заседаниях профкома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профсоюзный комитет.</w:t>
            </w:r>
          </w:p>
        </w:tc>
      </w:tr>
      <w:tr w:rsidR="00F67491" w:rsidRPr="004F0773" w:rsidTr="00790417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555D32" w:rsidRDefault="00F67491" w:rsidP="00F674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5D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Участие в районном фестивале «Грани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аланта»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культурно-массовую работу</w:t>
            </w:r>
          </w:p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491" w:rsidRPr="004F0773" w:rsidTr="00790417">
        <w:trPr>
          <w:trHeight w:val="495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мероприятий к 8 Марта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Профсоюза.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культурно-массовую работу</w:t>
            </w:r>
          </w:p>
        </w:tc>
      </w:tr>
      <w:tr w:rsidR="00F67491" w:rsidRPr="004F0773" w:rsidTr="00790417">
        <w:tc>
          <w:tcPr>
            <w:tcW w:w="0" w:type="auto"/>
            <w:tcBorders>
              <w:top w:val="single" w:sz="6" w:space="0" w:color="9EAFB7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комиссий.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профсоюзный комитет</w:t>
            </w:r>
          </w:p>
        </w:tc>
      </w:tr>
      <w:tr w:rsidR="00F67491" w:rsidRPr="004F0773" w:rsidTr="00790417">
        <w:trPr>
          <w:trHeight w:val="626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отчетной документации комиссий о работе за год.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профсоюзный комитет</w:t>
            </w:r>
          </w:p>
        </w:tc>
      </w:tr>
      <w:tr w:rsidR="00F67491" w:rsidRPr="004F0773" w:rsidTr="00790417"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354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Экологический субботник по уборке территории</w:t>
            </w:r>
          </w:p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67491" w:rsidRPr="00C3548F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профсоюзный комитет</w:t>
            </w:r>
          </w:p>
        </w:tc>
      </w:tr>
      <w:tr w:rsidR="00F67491" w:rsidRPr="004F0773" w:rsidTr="00790417">
        <w:trPr>
          <w:trHeight w:val="694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C3548F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«День охраны труда»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Default="00F67491" w:rsidP="00F67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ДОУ,</w:t>
            </w:r>
          </w:p>
          <w:p w:rsidR="00F67491" w:rsidRPr="00E879DC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9D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ППО, </w:t>
            </w:r>
            <w:r w:rsidRPr="00E879DC">
              <w:rPr>
                <w:rStyle w:val="a5"/>
                <w:rFonts w:ascii="Times New Roman" w:hAnsi="Times New Roman" w:cs="Times New Roman"/>
                <w:i w:val="0"/>
                <w:color w:val="222222"/>
                <w:sz w:val="24"/>
                <w:szCs w:val="24"/>
              </w:rPr>
              <w:t>комиссия по охране труда и здоровья</w:t>
            </w:r>
          </w:p>
        </w:tc>
      </w:tr>
      <w:tr w:rsidR="00F67491" w:rsidRPr="004F0773" w:rsidTr="00790417">
        <w:trPr>
          <w:trHeight w:val="835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Профсоюзное собрание «Об итогах выполнения коллективного договора», отчеты комиссий.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учёта членов Профсоюза. </w:t>
            </w:r>
            <w:r w:rsidRPr="0099302B">
              <w:rPr>
                <w:rFonts w:ascii="Times New Roman" w:hAnsi="Times New Roman" w:cs="Times New Roman"/>
                <w:sz w:val="24"/>
                <w:szCs w:val="24"/>
              </w:rPr>
              <w:t>Контроль за перечислением и расходованием профсоюзных средств.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профсоюзный комитет, администрация ДОУ.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Контрольно-ревизионная комиссия.</w:t>
            </w:r>
          </w:p>
        </w:tc>
      </w:tr>
      <w:tr w:rsidR="00F67491" w:rsidRPr="004F0773" w:rsidTr="00FC0252">
        <w:trPr>
          <w:trHeight w:val="698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план мероприятий по выполнению решений профсоюзных собраний, комитетов, предложений и замечаний членов Профсоюза.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профсоюзный комитет.</w:t>
            </w:r>
          </w:p>
        </w:tc>
      </w:tr>
      <w:tr w:rsidR="00F67491" w:rsidRPr="004F0773" w:rsidTr="00FC0252">
        <w:trPr>
          <w:trHeight w:val="674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0A305E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мероприятиях ДК, посвященных</w:t>
            </w:r>
            <w:r w:rsidRPr="000A30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 Мая и Дню Победы</w:t>
            </w:r>
          </w:p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профсоюзный комитет.</w:t>
            </w:r>
          </w:p>
        </w:tc>
      </w:tr>
      <w:tr w:rsidR="00F67491" w:rsidRPr="004F0773" w:rsidTr="00FC0252">
        <w:trPr>
          <w:trHeight w:val="641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охраны труда и техники безопасности в ДОУ на летний период.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комиссия по технике безопасности.</w:t>
            </w:r>
          </w:p>
        </w:tc>
      </w:tr>
      <w:tr w:rsidR="00F67491" w:rsidRPr="004F0773" w:rsidTr="00FC0252">
        <w:trPr>
          <w:trHeight w:val="795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C0252">
            <w:pPr>
              <w:spacing w:before="36" w:after="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техники безопасности в ходе приёма учреждения на готовность к новому учебному году.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ППО, комиссия по технике безопасности </w:t>
            </w:r>
          </w:p>
        </w:tc>
      </w:tr>
      <w:tr w:rsidR="00F67491" w:rsidRPr="004F0773" w:rsidTr="00FC0252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0A305E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0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 соблюдением графика отпусков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FC0252" w:rsidRDefault="00F67491" w:rsidP="00FC0252">
            <w:pPr>
              <w:pStyle w:val="a6"/>
              <w:shd w:val="clear" w:color="auto" w:fill="FFFFFF"/>
              <w:spacing w:before="87" w:beforeAutospacing="0" w:after="87" w:afterAutospacing="0" w:line="330" w:lineRule="atLeast"/>
              <w:jc w:val="both"/>
              <w:rPr>
                <w:i/>
                <w:color w:val="222222"/>
              </w:rPr>
            </w:pPr>
            <w:r w:rsidRPr="004F0773">
              <w:t>Председатель ППО</w:t>
            </w:r>
            <w:r>
              <w:t xml:space="preserve">, </w:t>
            </w:r>
            <w:r>
              <w:rPr>
                <w:rStyle w:val="a5"/>
                <w:i w:val="0"/>
                <w:color w:val="222222"/>
              </w:rPr>
              <w:t>к</w:t>
            </w:r>
            <w:r w:rsidRPr="007360E9">
              <w:rPr>
                <w:rStyle w:val="a5"/>
                <w:i w:val="0"/>
                <w:color w:val="222222"/>
              </w:rPr>
              <w:t>омиссия по охране труда и здоровья</w:t>
            </w:r>
          </w:p>
        </w:tc>
      </w:tr>
      <w:tr w:rsidR="00F67491" w:rsidRPr="004F0773" w:rsidTr="00FC0252">
        <w:trPr>
          <w:trHeight w:val="958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FC0252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0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День охраны труда: состояние территории ДОУ, соблюдение ОТ при проведении прогулок с детьми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7360E9" w:rsidRDefault="00F67491" w:rsidP="00F67491">
            <w:pPr>
              <w:pStyle w:val="a6"/>
              <w:shd w:val="clear" w:color="auto" w:fill="FFFFFF"/>
              <w:spacing w:before="87" w:beforeAutospacing="0" w:after="87" w:afterAutospacing="0" w:line="330" w:lineRule="atLeast"/>
              <w:jc w:val="both"/>
              <w:rPr>
                <w:i/>
                <w:color w:val="222222"/>
              </w:rPr>
            </w:pPr>
            <w:r w:rsidRPr="004F0773">
              <w:t>Председатель ППО</w:t>
            </w:r>
            <w:r>
              <w:t xml:space="preserve">, </w:t>
            </w:r>
            <w:r>
              <w:rPr>
                <w:rStyle w:val="a5"/>
                <w:i w:val="0"/>
                <w:color w:val="222222"/>
              </w:rPr>
              <w:t>к</w:t>
            </w:r>
            <w:r w:rsidRPr="007360E9">
              <w:rPr>
                <w:rStyle w:val="a5"/>
                <w:i w:val="0"/>
                <w:color w:val="222222"/>
              </w:rPr>
              <w:t>омиссия по охране труда и здоровья</w:t>
            </w:r>
          </w:p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491" w:rsidRPr="004F0773" w:rsidTr="00790417">
        <w:trPr>
          <w:trHeight w:val="746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профсоюзных собраний на следующий учебный год.</w:t>
            </w:r>
          </w:p>
          <w:p w:rsidR="00F67491" w:rsidRPr="008053C2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профсоюзный комитет.</w:t>
            </w:r>
          </w:p>
        </w:tc>
      </w:tr>
      <w:tr w:rsidR="00F67491" w:rsidRPr="004F0773" w:rsidTr="00FC0252">
        <w:trPr>
          <w:trHeight w:val="896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профсоюзного стенда.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культурно-массовую работу</w:t>
            </w: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председатель ППО.</w:t>
            </w:r>
            <w:r w:rsidR="00FC0252"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 ППО, </w:t>
            </w:r>
            <w:r w:rsidR="00FC0252"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профсоюзный комитет</w:t>
            </w:r>
            <w:r w:rsidR="00FC0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(наполнение)</w:t>
            </w:r>
            <w:r w:rsidR="00FC0252"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7491" w:rsidRPr="004F0773" w:rsidTr="00790417">
        <w:trPr>
          <w:trHeight w:val="71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с заявлениями и обращениями членов Профсоюза.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профсоюзный комитет.</w:t>
            </w:r>
          </w:p>
        </w:tc>
      </w:tr>
      <w:tr w:rsidR="00F67491" w:rsidRPr="004F0773" w:rsidTr="00790417"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2931B5" w:rsidRDefault="00F67491" w:rsidP="00F67491">
            <w:pPr>
              <w:spacing w:before="100" w:beforeAutospacing="1" w:after="178" w:line="299" w:lineRule="atLeast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29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  юридической, материальной, консультационной помощи членам профсоюза.</w:t>
            </w:r>
          </w:p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по правовой работе</w:t>
            </w:r>
          </w:p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491" w:rsidRPr="004F0773" w:rsidTr="00790417">
        <w:trPr>
          <w:trHeight w:val="658"/>
        </w:trPr>
        <w:tc>
          <w:tcPr>
            <w:tcW w:w="0" w:type="auto"/>
            <w:tcBorders>
              <w:top w:val="single" w:sz="6" w:space="0" w:color="9EAFB7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мотивации профсоюзного членства.</w:t>
            </w: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Default="00FC0252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6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EAFB7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по правовой работе</w:t>
            </w:r>
          </w:p>
        </w:tc>
      </w:tr>
      <w:tr w:rsidR="00F67491" w:rsidRPr="004F0773" w:rsidTr="00790417">
        <w:trPr>
          <w:trHeight w:val="1123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2931B5" w:rsidRDefault="00F67491" w:rsidP="00FC0252">
            <w:pPr>
              <w:spacing w:before="100" w:beforeAutospacing="1" w:after="178" w:line="29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оздоровления и отдыха трудящихся и членов их семей (через санаторно-курортное лечение).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392057" w:rsidRDefault="00F67491" w:rsidP="00F67491">
            <w:pPr>
              <w:pStyle w:val="a6"/>
              <w:shd w:val="clear" w:color="auto" w:fill="FFFFFF"/>
              <w:spacing w:before="87" w:beforeAutospacing="0" w:after="87" w:afterAutospacing="0" w:line="330" w:lineRule="atLeast"/>
              <w:jc w:val="both"/>
              <w:rPr>
                <w:i/>
                <w:color w:val="222222"/>
              </w:rPr>
            </w:pPr>
            <w:r w:rsidRPr="004F0773">
              <w:t>Председатель ППО</w:t>
            </w:r>
            <w:r>
              <w:t xml:space="preserve">, </w:t>
            </w:r>
            <w:r>
              <w:rPr>
                <w:rStyle w:val="a5"/>
                <w:i w:val="0"/>
                <w:color w:val="222222"/>
              </w:rPr>
              <w:t>к</w:t>
            </w:r>
            <w:r w:rsidRPr="007360E9">
              <w:rPr>
                <w:rStyle w:val="a5"/>
                <w:i w:val="0"/>
                <w:color w:val="222222"/>
              </w:rPr>
              <w:t>омиссия по охране труда и здоровья</w:t>
            </w:r>
          </w:p>
        </w:tc>
      </w:tr>
      <w:tr w:rsidR="00F67491" w:rsidRPr="004F0773" w:rsidTr="00FC0252">
        <w:trPr>
          <w:trHeight w:val="758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FC0252" w:rsidRDefault="00F67491" w:rsidP="00FC0252">
            <w:pPr>
              <w:spacing w:before="100" w:beforeAutospacing="1" w:after="178" w:line="299" w:lineRule="atLeast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9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рганизация  диспансеризации сотрудников, вакцинации против гриппа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FC0252" w:rsidRDefault="00F67491" w:rsidP="00FC0252">
            <w:pPr>
              <w:pStyle w:val="a6"/>
              <w:shd w:val="clear" w:color="auto" w:fill="FFFFFF"/>
              <w:spacing w:before="87" w:beforeAutospacing="0" w:after="87" w:afterAutospacing="0" w:line="330" w:lineRule="atLeast"/>
              <w:jc w:val="both"/>
              <w:rPr>
                <w:i/>
                <w:color w:val="222222"/>
              </w:rPr>
            </w:pPr>
            <w:r w:rsidRPr="007360E9">
              <w:rPr>
                <w:rStyle w:val="a5"/>
                <w:i w:val="0"/>
                <w:color w:val="222222"/>
              </w:rPr>
              <w:t>Комиссия по охране труда и здоровья</w:t>
            </w:r>
          </w:p>
        </w:tc>
      </w:tr>
      <w:tr w:rsidR="00F67491" w:rsidRPr="004F0773" w:rsidTr="00FC0252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2931B5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театров г.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7360E9" w:rsidRDefault="00F67491" w:rsidP="00F67491">
            <w:pPr>
              <w:spacing w:after="0" w:line="240" w:lineRule="auto"/>
              <w:rPr>
                <w:rStyle w:val="a5"/>
                <w:i w:val="0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культурно-массовую работу</w:t>
            </w:r>
          </w:p>
        </w:tc>
      </w:tr>
      <w:tr w:rsidR="00F67491" w:rsidRPr="004F0773" w:rsidTr="00FC0252">
        <w:trPr>
          <w:trHeight w:val="812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AE112A" w:rsidRDefault="00F67491" w:rsidP="00F67491">
            <w:pPr>
              <w:spacing w:before="36" w:after="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правильностью оформления и оплаты больничных листов</w:t>
            </w:r>
            <w:r w:rsidRPr="00AE112A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</w:t>
            </w:r>
          </w:p>
          <w:p w:rsidR="00F67491" w:rsidRPr="002931B5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7360E9" w:rsidRDefault="00F67491" w:rsidP="00F67491">
            <w:pPr>
              <w:pStyle w:val="a6"/>
              <w:shd w:val="clear" w:color="auto" w:fill="FFFFFF"/>
              <w:spacing w:before="87" w:after="87" w:line="330" w:lineRule="atLeast"/>
              <w:jc w:val="both"/>
              <w:rPr>
                <w:rStyle w:val="a5"/>
                <w:i w:val="0"/>
                <w:color w:val="222222"/>
              </w:rPr>
            </w:pPr>
            <w:r w:rsidRPr="007360E9">
              <w:rPr>
                <w:rStyle w:val="a5"/>
                <w:i w:val="0"/>
                <w:color w:val="222222"/>
              </w:rPr>
              <w:t>Комиссия по охране труда и здоровья</w:t>
            </w:r>
          </w:p>
        </w:tc>
      </w:tr>
      <w:tr w:rsidR="00F67491" w:rsidRPr="004F0773" w:rsidTr="00790417">
        <w:trPr>
          <w:trHeight w:val="391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8053C2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именинников с чаепитием, чествование юбиляров по спец. разработанным сценариям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bottom w:val="single" w:sz="4" w:space="0" w:color="auto"/>
              <w:right w:val="single" w:sz="6" w:space="0" w:color="9EAFB7"/>
            </w:tcBorders>
            <w:vAlign w:val="center"/>
            <w:hideMark/>
          </w:tcPr>
          <w:p w:rsidR="00F67491" w:rsidRPr="007360E9" w:rsidRDefault="00F67491" w:rsidP="00F67491">
            <w:pPr>
              <w:spacing w:after="0" w:line="240" w:lineRule="auto"/>
              <w:rPr>
                <w:rStyle w:val="a5"/>
                <w:i w:val="0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культурно-массовую работу</w:t>
            </w:r>
          </w:p>
        </w:tc>
      </w:tr>
      <w:tr w:rsidR="00F67491" w:rsidRPr="004F0773" w:rsidTr="00FC0252">
        <w:trPr>
          <w:trHeight w:val="687"/>
        </w:trPr>
        <w:tc>
          <w:tcPr>
            <w:tcW w:w="0" w:type="auto"/>
            <w:tcBorders>
              <w:top w:val="single" w:sz="4" w:space="0" w:color="auto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8053C2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культурных и общественных мероприятиях села и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4F0773" w:rsidRDefault="00F67491" w:rsidP="00F6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EAFB7"/>
              <w:right w:val="single" w:sz="6" w:space="0" w:color="9EAFB7"/>
            </w:tcBorders>
            <w:vAlign w:val="center"/>
            <w:hideMark/>
          </w:tcPr>
          <w:p w:rsidR="00F67491" w:rsidRPr="007360E9" w:rsidRDefault="00F67491" w:rsidP="00F67491">
            <w:pPr>
              <w:spacing w:after="0" w:line="240" w:lineRule="auto"/>
              <w:rPr>
                <w:rStyle w:val="a5"/>
                <w:i w:val="0"/>
                <w:color w:val="222222"/>
              </w:rPr>
            </w:pPr>
            <w:r w:rsidRPr="004F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профсоюзный комитет.</w:t>
            </w:r>
          </w:p>
        </w:tc>
      </w:tr>
    </w:tbl>
    <w:p w:rsidR="00DD4A10" w:rsidRDefault="00DD4A10" w:rsidP="00655C70"/>
    <w:p w:rsidR="003779B0" w:rsidRDefault="003779B0" w:rsidP="00655C70"/>
    <w:p w:rsidR="00655C70" w:rsidRPr="009C024E" w:rsidRDefault="009C0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ППО                                                                                                      </w:t>
      </w:r>
      <w:r w:rsidR="00555D32">
        <w:rPr>
          <w:rFonts w:ascii="Times New Roman" w:hAnsi="Times New Roman" w:cs="Times New Roman"/>
          <w:sz w:val="24"/>
          <w:szCs w:val="24"/>
        </w:rPr>
        <w:t>Фролова М.А.</w:t>
      </w:r>
    </w:p>
    <w:sectPr w:rsidR="00655C70" w:rsidRPr="009C024E" w:rsidSect="00FC0252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307" w:rsidRDefault="001D5307" w:rsidP="00070C62">
      <w:pPr>
        <w:spacing w:after="0" w:line="240" w:lineRule="auto"/>
      </w:pPr>
      <w:r>
        <w:separator/>
      </w:r>
    </w:p>
  </w:endnote>
  <w:endnote w:type="continuationSeparator" w:id="0">
    <w:p w:rsidR="001D5307" w:rsidRDefault="001D5307" w:rsidP="0007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307" w:rsidRDefault="001D5307" w:rsidP="00070C62">
      <w:pPr>
        <w:spacing w:after="0" w:line="240" w:lineRule="auto"/>
      </w:pPr>
      <w:r>
        <w:separator/>
      </w:r>
    </w:p>
  </w:footnote>
  <w:footnote w:type="continuationSeparator" w:id="0">
    <w:p w:rsidR="001D5307" w:rsidRDefault="001D5307" w:rsidP="00070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70"/>
    <w:rsid w:val="00070C62"/>
    <w:rsid w:val="000A305E"/>
    <w:rsid w:val="001770D9"/>
    <w:rsid w:val="00177CD7"/>
    <w:rsid w:val="00196CC5"/>
    <w:rsid w:val="001D5307"/>
    <w:rsid w:val="003779B0"/>
    <w:rsid w:val="00392057"/>
    <w:rsid w:val="004141BD"/>
    <w:rsid w:val="004D6C28"/>
    <w:rsid w:val="004F0773"/>
    <w:rsid w:val="004F77AA"/>
    <w:rsid w:val="00530CA2"/>
    <w:rsid w:val="00555D32"/>
    <w:rsid w:val="005D7D9B"/>
    <w:rsid w:val="00655C70"/>
    <w:rsid w:val="007360E9"/>
    <w:rsid w:val="00790417"/>
    <w:rsid w:val="008053C2"/>
    <w:rsid w:val="00883032"/>
    <w:rsid w:val="008C616D"/>
    <w:rsid w:val="00944847"/>
    <w:rsid w:val="0099302B"/>
    <w:rsid w:val="009A2FB4"/>
    <w:rsid w:val="009C024E"/>
    <w:rsid w:val="00A27991"/>
    <w:rsid w:val="00AE12D1"/>
    <w:rsid w:val="00B7114D"/>
    <w:rsid w:val="00BC1BF9"/>
    <w:rsid w:val="00BD4449"/>
    <w:rsid w:val="00C3548F"/>
    <w:rsid w:val="00C834B3"/>
    <w:rsid w:val="00CA55A3"/>
    <w:rsid w:val="00CD1D15"/>
    <w:rsid w:val="00D20AE5"/>
    <w:rsid w:val="00D84147"/>
    <w:rsid w:val="00DA6E3C"/>
    <w:rsid w:val="00DC269E"/>
    <w:rsid w:val="00DD4A10"/>
    <w:rsid w:val="00DF68A3"/>
    <w:rsid w:val="00E52F4D"/>
    <w:rsid w:val="00E7372D"/>
    <w:rsid w:val="00E879DC"/>
    <w:rsid w:val="00EB3A46"/>
    <w:rsid w:val="00F67491"/>
    <w:rsid w:val="00FC0252"/>
    <w:rsid w:val="00F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FFDD9-08F0-4746-8B31-297C9EF8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C7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4F0773"/>
    <w:rPr>
      <w:i/>
      <w:iCs/>
    </w:rPr>
  </w:style>
  <w:style w:type="character" w:customStyle="1" w:styleId="apple-converted-space">
    <w:name w:val="apple-converted-space"/>
    <w:basedOn w:val="a0"/>
    <w:rsid w:val="004F0773"/>
  </w:style>
  <w:style w:type="paragraph" w:customStyle="1" w:styleId="listparagraph">
    <w:name w:val="listparagraph"/>
    <w:basedOn w:val="a"/>
    <w:rsid w:val="004F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3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70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70C62"/>
  </w:style>
  <w:style w:type="paragraph" w:styleId="a9">
    <w:name w:val="footer"/>
    <w:basedOn w:val="a"/>
    <w:link w:val="aa"/>
    <w:uiPriority w:val="99"/>
    <w:semiHidden/>
    <w:unhideWhenUsed/>
    <w:rsid w:val="00070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E1E4-4945-4B05-88A8-8D382E59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2</cp:revision>
  <cp:lastPrinted>2019-03-22T04:24:00Z</cp:lastPrinted>
  <dcterms:created xsi:type="dcterms:W3CDTF">2020-12-11T09:10:00Z</dcterms:created>
  <dcterms:modified xsi:type="dcterms:W3CDTF">2020-12-11T09:10:00Z</dcterms:modified>
</cp:coreProperties>
</file>