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center"/>
        <w:outlineLvl w:val="1"/>
        <w:rPr>
          <w:rFonts w:ascii="Arial" w:eastAsia="Times New Roman" w:hAnsi="Arial" w:cs="Arial"/>
          <w:b/>
          <w:bCs/>
          <w:color w:val="C00000"/>
          <w:sz w:val="21"/>
          <w:szCs w:val="21"/>
          <w:u w:val="single"/>
          <w:lang w:eastAsia="ru-RU"/>
        </w:rPr>
      </w:pPr>
      <w:r w:rsidRPr="00B413E7">
        <w:rPr>
          <w:rFonts w:ascii="Arial" w:eastAsia="Times New Roman" w:hAnsi="Arial" w:cs="Arial"/>
          <w:b/>
          <w:bCs/>
          <w:color w:val="C00000"/>
          <w:sz w:val="21"/>
          <w:szCs w:val="21"/>
          <w:u w:val="single"/>
          <w:lang w:eastAsia="ru-RU"/>
        </w:rPr>
        <w:t>ПРОФИЛАКТИКА ГРИППА</w:t>
      </w: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413E7">
        <w:rPr>
          <w:rFonts w:ascii="Arial" w:eastAsia="Times New Roman" w:hAnsi="Arial" w:cs="Arial"/>
          <w:b/>
          <w:bCs/>
          <w:color w:val="1D1D1D"/>
          <w:sz w:val="21"/>
          <w:szCs w:val="21"/>
          <w:u w:val="single"/>
          <w:lang w:eastAsia="ru-RU"/>
        </w:rPr>
        <w:t>Что такое грипп и какова его опасность?</w:t>
      </w: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Грипп — это инфекционное заболевание, заболеть которым может любой человек. Возбудителем гриппа является вирус, который от инфицированных людей попадает в носоглотку окружающих.</w:t>
      </w: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Большинство людей болеют гриппом всего лишь несколько дней, но некоторые заболевают серьёзнее, возможно тяжёлое течение болезни, вплоть до смертельных исходов.</w:t>
      </w: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При гриппе обостряются имеющиеся хронические заболевания, кроме этого, грипп имеет обширный список возможных осложнений:</w:t>
      </w: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Лёгочные осложнения (пневмония, бронхит). Именно пневмония является причиной большинства смертельных исходов от гриппа.</w:t>
      </w: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Осложнения со стороны верхних дыхательных путей и </w:t>
      </w:r>
      <w:proofErr w:type="spellStart"/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ЛОР-органов</w:t>
      </w:r>
      <w:proofErr w:type="spellEnd"/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(отит, синусит, ринит, трахеит).</w:t>
      </w: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Осложнения со стороны </w:t>
      </w:r>
      <w:proofErr w:type="spellStart"/>
      <w:proofErr w:type="gramStart"/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сердечно-сосудистой</w:t>
      </w:r>
      <w:proofErr w:type="spellEnd"/>
      <w:proofErr w:type="gramEnd"/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системы (миокардит, перикардит).</w:t>
      </w: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Осложнения со стороны нервной системы (менингит, </w:t>
      </w:r>
      <w:proofErr w:type="spellStart"/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менингоэнцефалит</w:t>
      </w:r>
      <w:proofErr w:type="spellEnd"/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, энцефалит, невралгии, </w:t>
      </w:r>
      <w:proofErr w:type="spellStart"/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полирадикулоневриты</w:t>
      </w:r>
      <w:proofErr w:type="spellEnd"/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).</w:t>
      </w: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Чтобы избежать возможных осложнений, важно своевременно проводить профилактику гриппа и правильно лечить само заболевание.</w:t>
      </w: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Обычно грипп начинается внезапно. Возбудители гриппа, вирусы типов</w:t>
      </w:r>
      <w:proofErr w:type="gramStart"/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А</w:t>
      </w:r>
      <w:proofErr w:type="gramEnd"/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и В, отличаются агрессивностью и исключительно высокой скоростью размножения, поэтому за считанные часы после заражения вирус приводит к глубоким поражениям слизистой оболочки дыхательных путей, открывая возможности для проникновения в неё бактерий.</w:t>
      </w: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Среди симптомов гриппа — жар, температура 37,5–39</w:t>
      </w:r>
      <w:proofErr w:type="gramStart"/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°С</w:t>
      </w:r>
      <w:proofErr w:type="gramEnd"/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, головная боль, боль в мышцах, суставах, озноб, усталость, кашель, насморк или заложенный нос, боль и </w:t>
      </w:r>
      <w:proofErr w:type="spellStart"/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першение</w:t>
      </w:r>
      <w:proofErr w:type="spellEnd"/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в горле.</w:t>
      </w: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Грипп можно перепутать с другими заболеваниями, поэтому чёткий диагноз должен поставить врач, он же назначает тактику лечения.</w:t>
      </w: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413E7">
        <w:rPr>
          <w:rFonts w:ascii="Arial" w:eastAsia="Times New Roman" w:hAnsi="Arial" w:cs="Arial"/>
          <w:b/>
          <w:bCs/>
          <w:color w:val="1D1D1D"/>
          <w:sz w:val="21"/>
          <w:szCs w:val="21"/>
          <w:u w:val="single"/>
          <w:lang w:eastAsia="ru-RU"/>
        </w:rPr>
        <w:t>Что делать при заболевании гриппом?</w:t>
      </w: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Самому пациенту при первых симптомах нужно остаться дома, чтобы не только не заразить окружающих, но и вовремя заняться лечением, для чего необходимо немедленно обратиться к врачу. Для предупреждения дальнейшего распространения инфекции заболевшего нужно изолировать от здоровых лиц, желательно выделить отдельную комнату.</w:t>
      </w: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Важно!</w:t>
      </w: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Родители! Ни в коем случае не отправляйте заболевших детей в детский сад, школу, на культурно-массовые мероприятия. При гриппе крайне важно соблюдать постельный режим, так как при заболевании увеличивается нагрузка на </w:t>
      </w:r>
      <w:proofErr w:type="spellStart"/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сердечно-сосудистую</w:t>
      </w:r>
      <w:proofErr w:type="spellEnd"/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, </w:t>
      </w:r>
      <w:proofErr w:type="gramStart"/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иммунную</w:t>
      </w:r>
      <w:proofErr w:type="gramEnd"/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и другие системы организма.</w:t>
      </w: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Самолечение при гриппе недопустимо, и именно врач должен поставить диагноз и назначить необходимое лечение, соответствующее состоянию и возрасту пациента.</w:t>
      </w: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Для правильного лечения необходимо строго выполнять все рекомендации лечащего врача и своевременно принимать лекарства. Кроме этого, рекомендуется обильное питьё — это может быть горячий чай, клюквенный или брусничный морс, щелочные минеральные воды. Пить нужно чаще и как можно больше.</w:t>
      </w: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413E7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Важно!</w:t>
      </w: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При температуре 38 — 39</w:t>
      </w:r>
      <w:proofErr w:type="gramStart"/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°С</w:t>
      </w:r>
      <w:proofErr w:type="gramEnd"/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вызовите участкового врача на дом либо бригаду «скорой помощи».</w:t>
      </w: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При кашле и чихании больной должен прикрывать рот и нос платком или салфеткой.</w:t>
      </w: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lastRenderedPageBreak/>
        <w:t>Помещение, где находится больной, необходимо регулярно проветривать и как можно чаще проводить там влажную уборку, желательно с применением дезинфицирующих средств, действующих на вирусы.</w:t>
      </w: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Общение с заболевшим гриппом следует ограничить, а при уходе за ним использовать медицинскую маску или марлевую повязку.</w:t>
      </w: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413E7">
        <w:rPr>
          <w:rFonts w:ascii="Arial" w:eastAsia="Times New Roman" w:hAnsi="Arial" w:cs="Arial"/>
          <w:b/>
          <w:bCs/>
          <w:color w:val="1D1D1D"/>
          <w:sz w:val="21"/>
          <w:szCs w:val="21"/>
          <w:u w:val="single"/>
          <w:lang w:eastAsia="ru-RU"/>
        </w:rPr>
        <w:t>Как защитить себя от гриппа?</w:t>
      </w: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Согласно позиции Всемирной организации здравоохранения, наиболее эффективным средством против гриппа является вакцинация, ведь именно вакцина обеспечивает защиту от тех видов вируса гриппа, которые являются наиболее актуальными в данном эпидемиологическом сезоне и входят в её состав.</w:t>
      </w: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Введение в организм вакцины не может вызвать заболевание, но путём выработки защитных антител стимулирует иммунную систему для борьбы с инфекцией. Эффективность вакцины от гриппа несравнимо выше всех неспецифических медицинских препаратов, которые можно принимать в течение зимних месяцев, например </w:t>
      </w:r>
      <w:proofErr w:type="spellStart"/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иммуномодуляторов</w:t>
      </w:r>
      <w:proofErr w:type="spellEnd"/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, витаминов, гомеопатических средств, средств «народной медицины» и так далее.</w:t>
      </w: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сферы обслуживания и транспорта.</w:t>
      </w: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Вакцинация должна проводиться за 2–3 недели до начала роста заболеваемости, делать прививку можно только в медицинском учреждении специально обученным медицинским персоналом, при этом перед вакцинацией обязателен осмотр врача.</w:t>
      </w: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Противопоказаний к вакцинации от гриппа немного. Прививку против гриппа нельзя делать при острых лихорадочных состояниях, в период обострения хронических заболеваний, при повышенной чувствительности организма к яичному белку (если он входит в состав вакцины).</w:t>
      </w: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Сделав прививку от гриппа, вы защищаете свой организм от атаки наиболее опасных вирусов — вирусов гриппа, но остается ещё более 200 видов вирусов, которые менее опасны для человека, но также могут явиться причиной заболевания ОРВИ. Поэтому в период эпидемического подъёма заболеваемости ОРВИ и гриппом рекомендуется принимать меры неспецифической профилактики.</w:t>
      </w: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413E7">
        <w:rPr>
          <w:rFonts w:ascii="Arial" w:eastAsia="Times New Roman" w:hAnsi="Arial" w:cs="Arial"/>
          <w:b/>
          <w:bCs/>
          <w:color w:val="1D1D1D"/>
          <w:sz w:val="21"/>
          <w:szCs w:val="21"/>
          <w:u w:val="single"/>
          <w:lang w:eastAsia="ru-RU"/>
        </w:rPr>
        <w:t>Правила профилактики гриппа:</w:t>
      </w: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Сделайте прививку против гриппа до начала эпидемического сезона.</w:t>
      </w: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Сократите время пребывания в местах массовых скоплений людей и общественном транспорте.</w:t>
      </w: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Пользуйтесь маской в местах скопления людей.</w:t>
      </w: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Избегайте тесных контактов с людьми, которые имеют признаки заболевания, </w:t>
      </w:r>
      <w:proofErr w:type="gramStart"/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например</w:t>
      </w:r>
      <w:proofErr w:type="gramEnd"/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чихают или кашляют.</w:t>
      </w: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Регулярно тщательно мойте руки с мылом, особенно после улицы и общественного транспорта.</w:t>
      </w: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Промывайте полость носа, особенно после улицы и общественного транспорта</w:t>
      </w: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Регулярно проветривайте помещение, в котором находитесь.</w:t>
      </w: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Регулярно делайте влажную уборку в помещении, в котором находитесь.</w:t>
      </w: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Увлажняйте воздух в помещении, в котором находитесь.</w:t>
      </w: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Ешьте как можно больше продуктов, содержащих витамин</w:t>
      </w:r>
      <w:proofErr w:type="gramStart"/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С</w:t>
      </w:r>
      <w:proofErr w:type="gramEnd"/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(клюква, брусника, лимон и др.).</w:t>
      </w: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Ешьте как можно больше блюд с добавлением чеснока и лука.</w:t>
      </w: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По рекомендации врача используйте препараты и средства, повышающие иммунитет.</w:t>
      </w: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</w:r>
    </w:p>
    <w:p w:rsidR="00B413E7" w:rsidRPr="00B413E7" w:rsidRDefault="00B413E7" w:rsidP="00B413E7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Ведите здоровый образ жизни, высыпайтесь, </w:t>
      </w:r>
      <w:proofErr w:type="spellStart"/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сбалансированно</w:t>
      </w:r>
      <w:proofErr w:type="spellEnd"/>
      <w:r w:rsidRPr="00B413E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питайтесь и регулярно занимайтесь физкультурой.</w:t>
      </w:r>
    </w:p>
    <w:p w:rsidR="00E202D8" w:rsidRDefault="00E202D8"/>
    <w:p w:rsidR="00B413E7" w:rsidRDefault="00B413E7"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.3pt;margin-top:25.75pt;width:425.25pt;height:728.25pt;z-index:251660288">
            <v:imagedata r:id="rId4" o:title="gripp-_4_ (1)"/>
            <w10:wrap type="square"/>
          </v:shape>
        </w:pict>
      </w:r>
    </w:p>
    <w:p w:rsidR="00B413E7" w:rsidRDefault="00B413E7"/>
    <w:sectPr w:rsidR="00B413E7" w:rsidSect="00E20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13E7"/>
    <w:rsid w:val="00B413E7"/>
    <w:rsid w:val="00C1017F"/>
    <w:rsid w:val="00E20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2D8"/>
  </w:style>
  <w:style w:type="paragraph" w:styleId="2">
    <w:name w:val="heading 2"/>
    <w:basedOn w:val="a"/>
    <w:link w:val="20"/>
    <w:uiPriority w:val="9"/>
    <w:qFormat/>
    <w:rsid w:val="00B413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413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9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2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1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5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6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8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9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4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5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0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5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2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9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6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2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4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0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7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948</Words>
  <Characters>5406</Characters>
  <Application>Microsoft Office Word</Application>
  <DocSecurity>0</DocSecurity>
  <Lines>45</Lines>
  <Paragraphs>12</Paragraphs>
  <ScaleCrop>false</ScaleCrop>
  <Company/>
  <LinksUpToDate>false</LinksUpToDate>
  <CharactersWithSpaces>6342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ds</cp:lastModifiedBy>
  <cp:revision>1</cp:revision>
  <dcterms:created xsi:type="dcterms:W3CDTF">2019-02-14T04:41:00Z</dcterms:created>
  <dcterms:modified xsi:type="dcterms:W3CDTF">2019-02-14T04:45:00Z</dcterms:modified>
</cp:coreProperties>
</file>