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B3" w:rsidRPr="00F02770" w:rsidRDefault="003515B3" w:rsidP="003515B3">
      <w:pPr>
        <w:spacing w:before="100" w:beforeAutospacing="1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515B3" w:rsidRPr="00F02770" w:rsidRDefault="00126F7B" w:rsidP="003515B3">
      <w:pPr>
        <w:spacing w:before="100" w:beforeAutospacing="1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«Детский сад №5»</w:t>
      </w:r>
    </w:p>
    <w:p w:rsidR="003515B3" w:rsidRPr="00F02770" w:rsidRDefault="003515B3" w:rsidP="003515B3">
      <w:pPr>
        <w:spacing w:before="100" w:beforeAutospacing="1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М.П.Череватая</w:t>
      </w:r>
      <w:proofErr w:type="spellEnd"/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5B3" w:rsidRDefault="003515B3" w:rsidP="003515B3">
      <w:pPr>
        <w:spacing w:before="100" w:beforeAutospacing="1"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</w:t>
      </w:r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26F7B"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515B3" w:rsidRDefault="003515B3" w:rsidP="003515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08E" w:rsidRPr="007220E8" w:rsidRDefault="0033508E" w:rsidP="0033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508E" w:rsidRDefault="0033508E" w:rsidP="0033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E8">
        <w:rPr>
          <w:rFonts w:ascii="Times New Roman" w:hAnsi="Times New Roman" w:cs="Times New Roman"/>
          <w:b/>
          <w:sz w:val="28"/>
          <w:szCs w:val="28"/>
        </w:rPr>
        <w:t xml:space="preserve">о кабинете здоровья </w:t>
      </w:r>
    </w:p>
    <w:p w:rsidR="00126F7B" w:rsidRPr="007220E8" w:rsidRDefault="00126F7B" w:rsidP="0033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автономного дошкольного образовательного учреждения «Детский сад №5»</w:t>
      </w:r>
    </w:p>
    <w:p w:rsidR="0033508E" w:rsidRPr="008F7F3B" w:rsidRDefault="008F7F3B" w:rsidP="0033508E">
      <w:pPr>
        <w:rPr>
          <w:sz w:val="28"/>
          <w:szCs w:val="28"/>
        </w:rPr>
      </w:pPr>
      <w:r>
        <w:t xml:space="preserve"> </w:t>
      </w:r>
      <w:r w:rsidR="0033508E" w:rsidRPr="008F7F3B">
        <w:rPr>
          <w:rFonts w:ascii="Times New Roman" w:hAnsi="Times New Roman" w:cs="Times New Roman"/>
          <w:b/>
          <w:i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3508E" w:rsidRPr="008F7F3B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  <w:r w:rsidR="0033508E" w:rsidRPr="008F7F3B">
        <w:rPr>
          <w:sz w:val="28"/>
          <w:szCs w:val="28"/>
        </w:rPr>
        <w:t>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7220E8">
        <w:t>1.1</w:t>
      </w:r>
      <w:r w:rsidRPr="00194F8A">
        <w:rPr>
          <w:rFonts w:ascii="Times New Roman" w:hAnsi="Times New Roman" w:cs="Times New Roman"/>
          <w:sz w:val="24"/>
          <w:szCs w:val="24"/>
        </w:rPr>
        <w:t>. Настоящее Положение определяет организационно-методическую основу деятельности кабинета здоровья.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>1.2. Кабинет здоровья является координационным органом, обеспечивающим взаимосвязь всех участников образовательного процесса, разрабатывающим и оформляющим необходимую документацию, направленную на создание оптимальных условий для сохранения и развития здоровья обучающихся и сотрудников   ОУ.</w:t>
      </w:r>
    </w:p>
    <w:p w:rsidR="00126F7B" w:rsidRPr="00F02770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 xml:space="preserve">1.3.В </w:t>
      </w:r>
      <w:r w:rsidRPr="00F02770">
        <w:rPr>
          <w:rFonts w:ascii="Times New Roman" w:hAnsi="Times New Roman" w:cs="Times New Roman"/>
          <w:sz w:val="24"/>
          <w:szCs w:val="24"/>
        </w:rPr>
        <w:t>своей деятельности  кабинет здоровья руководствуется</w:t>
      </w:r>
      <w:r w:rsidR="00126F7B" w:rsidRPr="00F02770">
        <w:rPr>
          <w:rFonts w:ascii="Times New Roman" w:hAnsi="Times New Roman" w:cs="Times New Roman"/>
          <w:sz w:val="24"/>
          <w:szCs w:val="24"/>
        </w:rPr>
        <w:t>:</w:t>
      </w:r>
    </w:p>
    <w:p w:rsidR="00126F7B" w:rsidRPr="00F02770" w:rsidRDefault="00126F7B" w:rsidP="00F027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770">
        <w:rPr>
          <w:rFonts w:ascii="Times New Roman" w:hAnsi="Times New Roman" w:cs="Times New Roman"/>
          <w:sz w:val="24"/>
          <w:szCs w:val="24"/>
        </w:rPr>
        <w:t xml:space="preserve">- Федеральным законом Российской Федерации от </w:t>
      </w:r>
      <w:r w:rsidRPr="00F02770">
        <w:rPr>
          <w:rFonts w:ascii="Times New Roman" w:hAnsi="Times New Roman" w:cs="Times New Roman"/>
          <w:bCs/>
          <w:sz w:val="24"/>
          <w:szCs w:val="24"/>
        </w:rPr>
        <w:t xml:space="preserve">29 декабря </w:t>
      </w:r>
      <w:r w:rsidRPr="00F02770">
        <w:rPr>
          <w:rFonts w:ascii="Times New Roman" w:hAnsi="Times New Roman" w:cs="Times New Roman"/>
          <w:sz w:val="24"/>
          <w:szCs w:val="24"/>
        </w:rPr>
        <w:t>2012г. № 273-ФЗ «Об образовании в Российской Федерации»;</w:t>
      </w:r>
    </w:p>
    <w:p w:rsidR="00126F7B" w:rsidRPr="00F02770" w:rsidRDefault="00126F7B" w:rsidP="00F027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F0277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2770">
        <w:rPr>
          <w:rFonts w:ascii="Times New Roman" w:hAnsi="Times New Roman" w:cs="Times New Roman"/>
          <w:color w:val="2D2D2D"/>
          <w:spacing w:val="2"/>
          <w:sz w:val="24"/>
          <w:szCs w:val="24"/>
        </w:rPr>
        <w:t>СанПиН</w:t>
      </w:r>
      <w:proofErr w:type="spellEnd"/>
      <w:r w:rsidRPr="00F02770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года);</w:t>
      </w:r>
    </w:p>
    <w:p w:rsidR="00126F7B" w:rsidRPr="00F02770" w:rsidRDefault="00126F7B" w:rsidP="00F027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770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(далее – ФГОС ДО);</w:t>
      </w:r>
    </w:p>
    <w:p w:rsidR="00F02770" w:rsidRPr="00F02770" w:rsidRDefault="00126F7B" w:rsidP="00F027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770">
        <w:rPr>
          <w:rFonts w:ascii="Times New Roman" w:hAnsi="Times New Roman" w:cs="Times New Roman"/>
          <w:sz w:val="24"/>
          <w:szCs w:val="24"/>
        </w:rPr>
        <w:t>- Приказом Министерства образования и Министерства здравоохранения  Свердловской области</w:t>
      </w:r>
      <w:r w:rsidR="00F02770" w:rsidRPr="00F02770">
        <w:rPr>
          <w:rFonts w:ascii="Times New Roman" w:hAnsi="Times New Roman" w:cs="Times New Roman"/>
          <w:sz w:val="24"/>
          <w:szCs w:val="24"/>
        </w:rPr>
        <w:t xml:space="preserve"> от 16 сентября 2014 года №1178-п/210-д «О совершенствовании медицинского обеспечения в образовательных организациях Свердловской области»</w:t>
      </w:r>
    </w:p>
    <w:p w:rsidR="00F02770" w:rsidRPr="007220E8" w:rsidRDefault="00F02770" w:rsidP="0033508E"/>
    <w:p w:rsidR="0033508E" w:rsidRPr="008F7F3B" w:rsidRDefault="008F7F3B" w:rsidP="0033508E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33508E" w:rsidRPr="008F7F3B">
        <w:rPr>
          <w:rFonts w:ascii="Times New Roman" w:hAnsi="Times New Roman" w:cs="Times New Roman"/>
          <w:b/>
          <w:i/>
          <w:sz w:val="28"/>
          <w:szCs w:val="28"/>
        </w:rPr>
        <w:t>     Цели и задачи кабинета здоровья.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7220E8">
        <w:t>2</w:t>
      </w:r>
      <w:r>
        <w:t>.</w:t>
      </w:r>
      <w:r w:rsidRPr="007220E8">
        <w:t>1</w:t>
      </w:r>
      <w:r w:rsidRPr="00194F8A">
        <w:rPr>
          <w:rFonts w:ascii="Times New Roman" w:hAnsi="Times New Roman" w:cs="Times New Roman"/>
          <w:sz w:val="24"/>
          <w:szCs w:val="24"/>
        </w:rPr>
        <w:t>.    Создание целостной системы образовательной, просветительской и методической работы с участниками образовательного процесса по вопросам здорового и безопасного образа жизни.</w:t>
      </w:r>
    </w:p>
    <w:p w:rsidR="00F02770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>2.2.  Содействие администрации и трудово</w:t>
      </w:r>
      <w:r w:rsidR="00F02770">
        <w:rPr>
          <w:rFonts w:ascii="Times New Roman" w:hAnsi="Times New Roman" w:cs="Times New Roman"/>
          <w:sz w:val="24"/>
          <w:szCs w:val="24"/>
        </w:rPr>
        <w:t>му</w:t>
      </w:r>
      <w:r w:rsidRPr="00194F8A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F02770">
        <w:rPr>
          <w:rFonts w:ascii="Times New Roman" w:hAnsi="Times New Roman" w:cs="Times New Roman"/>
          <w:sz w:val="24"/>
          <w:szCs w:val="24"/>
        </w:rPr>
        <w:t>у</w:t>
      </w:r>
      <w:r w:rsidRPr="00194F8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 создании условий </w:t>
      </w:r>
      <w:r w:rsidR="00F02770" w:rsidRPr="00F02770">
        <w:rPr>
          <w:rFonts w:ascii="Times New Roman" w:hAnsi="Times New Roman" w:cs="Times New Roman"/>
          <w:sz w:val="24"/>
          <w:szCs w:val="24"/>
        </w:rPr>
        <w:t>гарантирующих охрану и укрепления физического, психологического и социального здоровья обучающихся</w:t>
      </w:r>
      <w:r w:rsidR="00F02770">
        <w:rPr>
          <w:rFonts w:ascii="Times New Roman" w:hAnsi="Times New Roman" w:cs="Times New Roman"/>
          <w:sz w:val="24"/>
          <w:szCs w:val="24"/>
        </w:rPr>
        <w:t>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lastRenderedPageBreak/>
        <w:t>2.3. Содействие всем участникам образовательного процесса в приобретении знаний, умений, навыков, необходимых для формирования устойчивой мотивации на здоровье, безопасный  и здоровый образ жизни.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 xml:space="preserve">2.4. Организация оценки образовательного процесса, условий обучения и воспитания в соответствии </w:t>
      </w:r>
      <w:r w:rsidR="00F02770">
        <w:rPr>
          <w:rFonts w:ascii="Times New Roman" w:hAnsi="Times New Roman" w:cs="Times New Roman"/>
          <w:sz w:val="24"/>
          <w:szCs w:val="24"/>
        </w:rPr>
        <w:t xml:space="preserve">с ФГОС </w:t>
      </w:r>
      <w:proofErr w:type="gramStart"/>
      <w:r w:rsidR="00F0277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94F8A">
        <w:rPr>
          <w:rFonts w:ascii="Times New Roman" w:hAnsi="Times New Roman" w:cs="Times New Roman"/>
          <w:sz w:val="24"/>
          <w:szCs w:val="24"/>
        </w:rPr>
        <w:t>. Разработка организационно-педагогических рекомендаций по оптимизации образовательного процесса.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 xml:space="preserve">2.5. </w:t>
      </w:r>
      <w:r w:rsidR="00F02770">
        <w:rPr>
          <w:rFonts w:ascii="Times New Roman" w:hAnsi="Times New Roman" w:cs="Times New Roman"/>
          <w:sz w:val="24"/>
          <w:szCs w:val="24"/>
        </w:rPr>
        <w:t xml:space="preserve">Внесение в </w:t>
      </w:r>
      <w:r w:rsidRPr="00194F8A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F02770">
        <w:rPr>
          <w:rFonts w:ascii="Times New Roman" w:hAnsi="Times New Roman" w:cs="Times New Roman"/>
          <w:sz w:val="24"/>
          <w:szCs w:val="24"/>
        </w:rPr>
        <w:t>е</w:t>
      </w:r>
      <w:r w:rsidRPr="00194F8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02770">
        <w:rPr>
          <w:rFonts w:ascii="Times New Roman" w:hAnsi="Times New Roman" w:cs="Times New Roman"/>
          <w:sz w:val="24"/>
          <w:szCs w:val="24"/>
        </w:rPr>
        <w:t>ы мероприятий</w:t>
      </w:r>
      <w:r w:rsidRPr="00194F8A">
        <w:rPr>
          <w:rFonts w:ascii="Times New Roman" w:hAnsi="Times New Roman" w:cs="Times New Roman"/>
          <w:sz w:val="24"/>
          <w:szCs w:val="24"/>
        </w:rPr>
        <w:t>, направленных на сохранение здоровья воспитанников, на обучение их безопасному и здоровому образу жизни.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> </w:t>
      </w:r>
    </w:p>
    <w:p w:rsidR="0033508E" w:rsidRPr="008F7F3B" w:rsidRDefault="008F7F3B" w:rsidP="003350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3. </w:t>
      </w:r>
      <w:r w:rsidR="0033508E" w:rsidRPr="008F7F3B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деятельности кабинета здоровья.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20E8">
        <w:t>3.1</w:t>
      </w:r>
      <w:r w:rsidR="008F7F3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94F8A">
        <w:rPr>
          <w:rFonts w:ascii="Times New Roman" w:hAnsi="Times New Roman" w:cs="Times New Roman"/>
          <w:sz w:val="24"/>
          <w:szCs w:val="24"/>
          <w:u w:val="single"/>
        </w:rPr>
        <w:t>Образовательно-просветительская деятельность.</w:t>
      </w:r>
    </w:p>
    <w:p w:rsidR="0033508E" w:rsidRPr="001B6777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Обеспечение реализации потребностей личности на повышение своей компетентности.</w:t>
      </w:r>
    </w:p>
    <w:p w:rsidR="0033508E" w:rsidRPr="001B6777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Информационно-разъяснительная деятельность.</w:t>
      </w:r>
    </w:p>
    <w:p w:rsidR="0033508E" w:rsidRPr="001B6777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046FEE">
        <w:rPr>
          <w:rFonts w:ascii="Times New Roman" w:hAnsi="Times New Roman" w:cs="Times New Roman"/>
          <w:sz w:val="24"/>
          <w:szCs w:val="24"/>
        </w:rPr>
        <w:t>консультаций, бесед, занятий, мероприятий направленных на ЗОЖ.</w:t>
      </w:r>
    </w:p>
    <w:p w:rsidR="0033508E" w:rsidRPr="001B6777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Оказание консультативной помощи всем участникам образовательного процесса по вопросам сохранения здоровья, применения средств и способов его укрепления, по самым важным вопросам развития ребенка.</w:t>
      </w:r>
    </w:p>
    <w:p w:rsidR="0033508E" w:rsidRPr="001B6777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Индивидуальная и групповая работа с использованием интерактивных видов деятельности.</w:t>
      </w:r>
    </w:p>
    <w:p w:rsidR="00046FEE" w:rsidRDefault="0033508E" w:rsidP="001B6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 xml:space="preserve">Обучение всех участников образовательного процесса </w:t>
      </w:r>
      <w:r w:rsidR="00046FEE">
        <w:rPr>
          <w:rFonts w:ascii="Times New Roman" w:hAnsi="Times New Roman" w:cs="Times New Roman"/>
          <w:sz w:val="24"/>
          <w:szCs w:val="24"/>
        </w:rPr>
        <w:t xml:space="preserve">комплексной диагностике </w:t>
      </w:r>
      <w:r w:rsidR="00046FEE" w:rsidRPr="00046FEE">
        <w:rPr>
          <w:rFonts w:ascii="Times New Roman" w:hAnsi="Times New Roman" w:cs="Times New Roman"/>
          <w:sz w:val="24"/>
          <w:szCs w:val="24"/>
        </w:rPr>
        <w:t>обеспечивающ</w:t>
      </w:r>
      <w:r w:rsidR="00046FEE">
        <w:rPr>
          <w:rFonts w:ascii="Times New Roman" w:hAnsi="Times New Roman" w:cs="Times New Roman"/>
          <w:sz w:val="24"/>
          <w:szCs w:val="24"/>
        </w:rPr>
        <w:t>ей</w:t>
      </w:r>
      <w:r w:rsidR="00046FEE" w:rsidRPr="00046F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6FEE" w:rsidRDefault="00046FEE" w:rsidP="00046FE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46FEE">
        <w:rPr>
          <w:rFonts w:ascii="Times New Roman" w:hAnsi="Times New Roman" w:cs="Times New Roman"/>
          <w:sz w:val="24"/>
          <w:szCs w:val="24"/>
        </w:rPr>
        <w:t xml:space="preserve"> исследование состояния здоровья воспитанников образовательного учреждения, выделение «группы риска»; </w:t>
      </w:r>
    </w:p>
    <w:p w:rsidR="00046FEE" w:rsidRDefault="00046FEE" w:rsidP="00046FE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46FEE">
        <w:rPr>
          <w:rFonts w:ascii="Times New Roman" w:hAnsi="Times New Roman" w:cs="Times New Roman"/>
          <w:sz w:val="24"/>
          <w:szCs w:val="24"/>
        </w:rPr>
        <w:t xml:space="preserve"> мониторинг успешности обучения и здоровья обучающихся, воспитанников в период их пребывания в образовательном учреждении с целью динамического наблюдения за их развитием; </w:t>
      </w:r>
    </w:p>
    <w:p w:rsidR="00046FEE" w:rsidRDefault="00046FEE" w:rsidP="00046FE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46FEE">
        <w:rPr>
          <w:rFonts w:ascii="Times New Roman" w:hAnsi="Times New Roman" w:cs="Times New Roman"/>
          <w:sz w:val="24"/>
          <w:szCs w:val="24"/>
        </w:rPr>
        <w:t xml:space="preserve"> создание банка данных диагностики;</w:t>
      </w:r>
    </w:p>
    <w:p w:rsidR="0033508E" w:rsidRPr="001B6777" w:rsidRDefault="00046FEE" w:rsidP="00046FE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46FEE">
        <w:rPr>
          <w:rFonts w:ascii="Times New Roman" w:hAnsi="Times New Roman" w:cs="Times New Roman"/>
          <w:sz w:val="24"/>
          <w:szCs w:val="24"/>
        </w:rPr>
        <w:t xml:space="preserve"> определение соответствия образовательной среды (</w:t>
      </w:r>
      <w:proofErr w:type="spellStart"/>
      <w:r w:rsidRPr="00046FEE">
        <w:rPr>
          <w:rFonts w:ascii="Times New Roman" w:hAnsi="Times New Roman" w:cs="Times New Roman"/>
          <w:sz w:val="24"/>
          <w:szCs w:val="24"/>
        </w:rPr>
        <w:t>материальнотехническое</w:t>
      </w:r>
      <w:proofErr w:type="spellEnd"/>
      <w:r w:rsidRPr="00046FEE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процесса, организация образовательного процесса), социума возрастным, половым, индивидуальным особенностям воспитанников, состояния их здоровья и своевременное выявление факторов риска для их здоровья и развития.</w:t>
      </w:r>
    </w:p>
    <w:p w:rsidR="0033508E" w:rsidRPr="00194F8A" w:rsidRDefault="0033508E" w:rsidP="00335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4F8A">
        <w:rPr>
          <w:rFonts w:ascii="Times New Roman" w:hAnsi="Times New Roman" w:cs="Times New Roman"/>
          <w:sz w:val="24"/>
          <w:szCs w:val="24"/>
        </w:rPr>
        <w:t xml:space="preserve">3.2. </w:t>
      </w:r>
      <w:r w:rsidRPr="00194F8A">
        <w:rPr>
          <w:rFonts w:ascii="Times New Roman" w:hAnsi="Times New Roman" w:cs="Times New Roman"/>
          <w:sz w:val="24"/>
          <w:szCs w:val="24"/>
          <w:u w:val="single"/>
        </w:rPr>
        <w:t>Методическая деятельность.</w:t>
      </w:r>
    </w:p>
    <w:p w:rsidR="0033508E" w:rsidRPr="001B6777" w:rsidRDefault="0033508E" w:rsidP="001B6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Создание библиотеки учебных и учебно-методических пособий, демонстрационных материалов, профилакти</w:t>
      </w:r>
      <w:r w:rsidR="00046FEE">
        <w:rPr>
          <w:rFonts w:ascii="Times New Roman" w:hAnsi="Times New Roman" w:cs="Times New Roman"/>
          <w:sz w:val="24"/>
          <w:szCs w:val="24"/>
        </w:rPr>
        <w:t>ческих материалов</w:t>
      </w:r>
      <w:r w:rsidRPr="001B6777">
        <w:rPr>
          <w:rFonts w:ascii="Times New Roman" w:hAnsi="Times New Roman" w:cs="Times New Roman"/>
          <w:sz w:val="24"/>
          <w:szCs w:val="24"/>
        </w:rPr>
        <w:t xml:space="preserve"> по формированию здорового и безопасного образа жизни.</w:t>
      </w:r>
    </w:p>
    <w:p w:rsidR="0033508E" w:rsidRPr="001B6777" w:rsidRDefault="0033508E" w:rsidP="001B6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Создание банка электронно-информационных ресурсов.</w:t>
      </w:r>
    </w:p>
    <w:p w:rsidR="00046FEE" w:rsidRDefault="0033508E" w:rsidP="003350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6FEE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банка методических разработок для </w:t>
      </w:r>
      <w:r w:rsidR="00046FEE" w:rsidRPr="00046FEE">
        <w:rPr>
          <w:rFonts w:ascii="Times New Roman" w:hAnsi="Times New Roman" w:cs="Times New Roman"/>
          <w:sz w:val="24"/>
          <w:szCs w:val="24"/>
        </w:rPr>
        <w:t>педагогов</w:t>
      </w:r>
      <w:r w:rsidRPr="00046FEE">
        <w:rPr>
          <w:rFonts w:ascii="Times New Roman" w:hAnsi="Times New Roman" w:cs="Times New Roman"/>
          <w:sz w:val="24"/>
          <w:szCs w:val="24"/>
        </w:rPr>
        <w:t xml:space="preserve"> по вопросам формирования </w:t>
      </w:r>
      <w:proofErr w:type="spellStart"/>
      <w:r w:rsidRPr="00046FE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46FEE">
        <w:rPr>
          <w:rFonts w:ascii="Times New Roman" w:hAnsi="Times New Roman" w:cs="Times New Roman"/>
          <w:sz w:val="24"/>
          <w:szCs w:val="24"/>
        </w:rPr>
        <w:t xml:space="preserve"> среды, проведени</w:t>
      </w:r>
      <w:r w:rsidR="00046FEE" w:rsidRPr="00046FEE">
        <w:rPr>
          <w:rFonts w:ascii="Times New Roman" w:hAnsi="Times New Roman" w:cs="Times New Roman"/>
          <w:sz w:val="24"/>
          <w:szCs w:val="24"/>
        </w:rPr>
        <w:t>ю</w:t>
      </w:r>
      <w:r w:rsidRPr="00046FEE">
        <w:rPr>
          <w:rFonts w:ascii="Times New Roman" w:hAnsi="Times New Roman" w:cs="Times New Roman"/>
          <w:sz w:val="24"/>
          <w:szCs w:val="24"/>
        </w:rPr>
        <w:t xml:space="preserve"> </w:t>
      </w:r>
      <w:r w:rsidR="00046FEE" w:rsidRPr="00046FEE">
        <w:rPr>
          <w:rFonts w:ascii="Times New Roman" w:hAnsi="Times New Roman" w:cs="Times New Roman"/>
          <w:sz w:val="24"/>
          <w:szCs w:val="24"/>
        </w:rPr>
        <w:t xml:space="preserve">НОД по формированию ЗОЖ, </w:t>
      </w:r>
      <w:r w:rsidRPr="00046FEE">
        <w:rPr>
          <w:rFonts w:ascii="Times New Roman" w:hAnsi="Times New Roman" w:cs="Times New Roman"/>
          <w:sz w:val="24"/>
          <w:szCs w:val="24"/>
        </w:rPr>
        <w:t xml:space="preserve"> мер</w:t>
      </w:r>
      <w:r w:rsidR="00046FEE">
        <w:rPr>
          <w:rFonts w:ascii="Times New Roman" w:hAnsi="Times New Roman" w:cs="Times New Roman"/>
          <w:sz w:val="24"/>
          <w:szCs w:val="24"/>
        </w:rPr>
        <w:t>оприятий, родительских собраний.</w:t>
      </w:r>
    </w:p>
    <w:p w:rsidR="00046FEE" w:rsidRDefault="00046FEE" w:rsidP="00046F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508E" w:rsidRPr="00046FEE" w:rsidRDefault="0033508E" w:rsidP="00046FE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46FEE">
        <w:rPr>
          <w:rFonts w:ascii="Times New Roman" w:hAnsi="Times New Roman" w:cs="Times New Roman"/>
          <w:sz w:val="24"/>
          <w:szCs w:val="24"/>
        </w:rPr>
        <w:t xml:space="preserve"> 3.3</w:t>
      </w:r>
      <w:r w:rsidRPr="00046FEE">
        <w:rPr>
          <w:rFonts w:ascii="Times New Roman" w:hAnsi="Times New Roman" w:cs="Times New Roman"/>
          <w:sz w:val="24"/>
          <w:szCs w:val="24"/>
          <w:u w:val="single"/>
        </w:rPr>
        <w:t>. Координационная деятельность</w:t>
      </w:r>
      <w:r w:rsidRPr="00046FEE">
        <w:rPr>
          <w:rFonts w:ascii="Times New Roman" w:hAnsi="Times New Roman" w:cs="Times New Roman"/>
          <w:sz w:val="24"/>
          <w:szCs w:val="24"/>
        </w:rPr>
        <w:t>.</w:t>
      </w:r>
    </w:p>
    <w:p w:rsidR="0033508E" w:rsidRPr="001B6777" w:rsidRDefault="0033508E" w:rsidP="001B6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организациями, службами по сопровождению </w:t>
      </w:r>
      <w:proofErr w:type="spellStart"/>
      <w:r w:rsidR="00046FEE">
        <w:rPr>
          <w:rFonts w:ascii="Times New Roman" w:hAnsi="Times New Roman" w:cs="Times New Roman"/>
          <w:sz w:val="24"/>
          <w:szCs w:val="24"/>
        </w:rPr>
        <w:t>обущающихся</w:t>
      </w:r>
      <w:proofErr w:type="spellEnd"/>
      <w:r w:rsidRPr="001B6777">
        <w:rPr>
          <w:rFonts w:ascii="Times New Roman" w:hAnsi="Times New Roman" w:cs="Times New Roman"/>
          <w:sz w:val="24"/>
          <w:szCs w:val="24"/>
        </w:rPr>
        <w:t xml:space="preserve"> по вопросам здоровья на договорной основе.</w:t>
      </w:r>
    </w:p>
    <w:p w:rsidR="0033508E" w:rsidRPr="001B6777" w:rsidRDefault="0033508E" w:rsidP="001B6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6777">
        <w:rPr>
          <w:rFonts w:ascii="Times New Roman" w:hAnsi="Times New Roman" w:cs="Times New Roman"/>
          <w:sz w:val="24"/>
          <w:szCs w:val="24"/>
        </w:rPr>
        <w:t>Обеспечение технической доступности к образовательным ресурсам.</w:t>
      </w:r>
    </w:p>
    <w:p w:rsidR="0033508E" w:rsidRPr="00046FEE" w:rsidRDefault="0033508E" w:rsidP="00335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6FEE">
        <w:rPr>
          <w:rFonts w:ascii="Times New Roman" w:hAnsi="Times New Roman" w:cs="Times New Roman"/>
          <w:sz w:val="24"/>
          <w:szCs w:val="24"/>
          <w:u w:val="single"/>
        </w:rPr>
        <w:t>3.4. Оценка результативности деятельности с использованием различных диагностических процедур.</w:t>
      </w:r>
    </w:p>
    <w:p w:rsidR="0033508E" w:rsidRPr="008F7F3B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194F8A">
        <w:rPr>
          <w:rFonts w:ascii="Times New Roman" w:hAnsi="Times New Roman" w:cs="Times New Roman"/>
          <w:sz w:val="24"/>
          <w:szCs w:val="24"/>
        </w:rPr>
        <w:t> </w:t>
      </w:r>
      <w:r w:rsidR="008F7F3B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8F7F3B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Организация деятельности кабинета здоровья.</w:t>
      </w:r>
    </w:p>
    <w:p w:rsidR="0033508E" w:rsidRPr="008F7F3B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7220E8">
        <w:t>4.1</w:t>
      </w:r>
      <w:r w:rsidRPr="008F7F3B">
        <w:rPr>
          <w:rFonts w:ascii="Times New Roman" w:hAnsi="Times New Roman" w:cs="Times New Roman"/>
          <w:sz w:val="24"/>
          <w:szCs w:val="24"/>
        </w:rPr>
        <w:t xml:space="preserve">. Научно-методическое и нормативное обеспечение деятельности кабинета здоровья, обеспечение взаимодействия с учреждениями и организациями здравоохранения, социального развития, физической культуры, представителями общественности по вопросам сохранения и укрепления здоровья участников образовательного процесса осуществляет заместитель </w:t>
      </w:r>
      <w:r w:rsidR="00B732B6">
        <w:rPr>
          <w:rFonts w:ascii="Times New Roman" w:hAnsi="Times New Roman" w:cs="Times New Roman"/>
          <w:sz w:val="24"/>
          <w:szCs w:val="24"/>
        </w:rPr>
        <w:t>заведующей по УВР</w:t>
      </w:r>
      <w:r w:rsidRPr="008F7F3B">
        <w:rPr>
          <w:rFonts w:ascii="Times New Roman" w:hAnsi="Times New Roman" w:cs="Times New Roman"/>
          <w:sz w:val="24"/>
          <w:szCs w:val="24"/>
        </w:rPr>
        <w:t>.</w:t>
      </w:r>
    </w:p>
    <w:p w:rsidR="0033508E" w:rsidRPr="008F7F3B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8F7F3B">
        <w:rPr>
          <w:rFonts w:ascii="Times New Roman" w:hAnsi="Times New Roman" w:cs="Times New Roman"/>
          <w:sz w:val="24"/>
          <w:szCs w:val="24"/>
        </w:rPr>
        <w:t>4.2. Руководит работой кабинета здоровья педагог по  вопросам здоровье сбережения из числа педагогов</w:t>
      </w:r>
      <w:r w:rsidR="00B732B6">
        <w:rPr>
          <w:rFonts w:ascii="Times New Roman" w:hAnsi="Times New Roman" w:cs="Times New Roman"/>
          <w:sz w:val="24"/>
          <w:szCs w:val="24"/>
        </w:rPr>
        <w:t xml:space="preserve"> МАДОУ №5</w:t>
      </w:r>
      <w:r w:rsidRPr="008F7F3B">
        <w:rPr>
          <w:rFonts w:ascii="Times New Roman" w:hAnsi="Times New Roman" w:cs="Times New Roman"/>
          <w:sz w:val="24"/>
          <w:szCs w:val="24"/>
        </w:rPr>
        <w:t xml:space="preserve">, назначаемый приказом </w:t>
      </w:r>
      <w:r w:rsidR="00B732B6">
        <w:rPr>
          <w:rFonts w:ascii="Times New Roman" w:hAnsi="Times New Roman" w:cs="Times New Roman"/>
          <w:sz w:val="24"/>
          <w:szCs w:val="24"/>
        </w:rPr>
        <w:t>заведующим.</w:t>
      </w:r>
    </w:p>
    <w:p w:rsidR="0033508E" w:rsidRPr="008F7F3B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8F7F3B">
        <w:rPr>
          <w:rFonts w:ascii="Times New Roman" w:hAnsi="Times New Roman" w:cs="Times New Roman"/>
          <w:sz w:val="24"/>
          <w:szCs w:val="24"/>
        </w:rPr>
        <w:t xml:space="preserve">4.3. Кабинет здоровья работает по составляемому ежегодно плану, являющемуся составной частью плана работы </w:t>
      </w:r>
      <w:r w:rsidR="00B732B6">
        <w:rPr>
          <w:rFonts w:ascii="Times New Roman" w:hAnsi="Times New Roman" w:cs="Times New Roman"/>
          <w:sz w:val="24"/>
          <w:szCs w:val="24"/>
        </w:rPr>
        <w:t>МАДОУ №5</w:t>
      </w:r>
      <w:r w:rsidRPr="008F7F3B">
        <w:rPr>
          <w:rFonts w:ascii="Times New Roman" w:hAnsi="Times New Roman" w:cs="Times New Roman"/>
          <w:sz w:val="24"/>
          <w:szCs w:val="24"/>
        </w:rPr>
        <w:t>.</w:t>
      </w:r>
    </w:p>
    <w:p w:rsidR="0033508E" w:rsidRPr="008F7F3B" w:rsidRDefault="0033508E" w:rsidP="0033508E">
      <w:pPr>
        <w:rPr>
          <w:rFonts w:ascii="Times New Roman" w:hAnsi="Times New Roman" w:cs="Times New Roman"/>
          <w:sz w:val="24"/>
          <w:szCs w:val="24"/>
        </w:rPr>
      </w:pPr>
      <w:r w:rsidRPr="008F7F3B">
        <w:rPr>
          <w:rFonts w:ascii="Times New Roman" w:hAnsi="Times New Roman" w:cs="Times New Roman"/>
          <w:sz w:val="24"/>
          <w:szCs w:val="24"/>
        </w:rPr>
        <w:t>4.4. Просветитель</w:t>
      </w:r>
      <w:r w:rsidR="00B732B6">
        <w:rPr>
          <w:rFonts w:ascii="Times New Roman" w:hAnsi="Times New Roman" w:cs="Times New Roman"/>
          <w:sz w:val="24"/>
          <w:szCs w:val="24"/>
        </w:rPr>
        <w:t>ские, реабилитационные, с</w:t>
      </w:r>
      <w:r w:rsidRPr="008F7F3B">
        <w:rPr>
          <w:rFonts w:ascii="Times New Roman" w:hAnsi="Times New Roman" w:cs="Times New Roman"/>
          <w:sz w:val="24"/>
          <w:szCs w:val="24"/>
        </w:rPr>
        <w:t xml:space="preserve">анитарно-гигиенические и профилактические мероприятия осуществляются </w:t>
      </w:r>
      <w:r w:rsidR="00B732B6">
        <w:rPr>
          <w:rFonts w:ascii="Times New Roman" w:hAnsi="Times New Roman" w:cs="Times New Roman"/>
          <w:sz w:val="24"/>
          <w:szCs w:val="24"/>
        </w:rPr>
        <w:t>в кабинете здоровья медицинским</w:t>
      </w:r>
      <w:r w:rsidRPr="008F7F3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732B6">
        <w:rPr>
          <w:rFonts w:ascii="Times New Roman" w:hAnsi="Times New Roman" w:cs="Times New Roman"/>
          <w:sz w:val="24"/>
          <w:szCs w:val="24"/>
        </w:rPr>
        <w:t>ом</w:t>
      </w:r>
      <w:r w:rsidRPr="008F7F3B">
        <w:rPr>
          <w:rFonts w:ascii="Times New Roman" w:hAnsi="Times New Roman" w:cs="Times New Roman"/>
          <w:sz w:val="24"/>
          <w:szCs w:val="24"/>
        </w:rPr>
        <w:t>, педагогом-психологом, воспитателями, другими специалистами, привлекаемыми на договорной основе.</w:t>
      </w:r>
    </w:p>
    <w:p w:rsidR="0033508E" w:rsidRPr="008F7F3B" w:rsidRDefault="00B732B6" w:rsidP="00335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3508E" w:rsidRPr="008F7F3B">
        <w:rPr>
          <w:rFonts w:ascii="Times New Roman" w:hAnsi="Times New Roman" w:cs="Times New Roman"/>
          <w:sz w:val="24"/>
          <w:szCs w:val="24"/>
        </w:rPr>
        <w:t xml:space="preserve">. Кадровое, материально-техническое, финансовое обеспечение кабинета здоровья осуществляет 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33508E" w:rsidRPr="008F7F3B">
        <w:rPr>
          <w:rFonts w:ascii="Times New Roman" w:hAnsi="Times New Roman" w:cs="Times New Roman"/>
          <w:sz w:val="24"/>
          <w:szCs w:val="24"/>
        </w:rPr>
        <w:t xml:space="preserve"> в пределах штатного расписания, фонда заработной платы, бюджетных и внебюджетных средств.</w:t>
      </w:r>
    </w:p>
    <w:p w:rsidR="00041E34" w:rsidRPr="008F7F3B" w:rsidRDefault="00041E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1E34" w:rsidRPr="008F7F3B" w:rsidSect="0000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001"/>
    <w:multiLevelType w:val="hybridMultilevel"/>
    <w:tmpl w:val="1DE6791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E03539"/>
    <w:multiLevelType w:val="hybridMultilevel"/>
    <w:tmpl w:val="CE5C2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366AB"/>
    <w:multiLevelType w:val="hybridMultilevel"/>
    <w:tmpl w:val="7E724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B41"/>
    <w:rsid w:val="00007140"/>
    <w:rsid w:val="00041E34"/>
    <w:rsid w:val="00046FEE"/>
    <w:rsid w:val="00126F7B"/>
    <w:rsid w:val="001B6777"/>
    <w:rsid w:val="0033508E"/>
    <w:rsid w:val="003515B3"/>
    <w:rsid w:val="00383268"/>
    <w:rsid w:val="004E7B41"/>
    <w:rsid w:val="008F7F3B"/>
    <w:rsid w:val="00B732B6"/>
    <w:rsid w:val="00EF216B"/>
    <w:rsid w:val="00F0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ds</cp:lastModifiedBy>
  <cp:revision>2</cp:revision>
  <dcterms:created xsi:type="dcterms:W3CDTF">2018-10-29T09:49:00Z</dcterms:created>
  <dcterms:modified xsi:type="dcterms:W3CDTF">2018-10-29T09:49:00Z</dcterms:modified>
</cp:coreProperties>
</file>