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FC" w:rsidRDefault="00CA3CFC" w:rsidP="00CA3CFC">
      <w:pPr>
        <w:spacing w:line="276" w:lineRule="auto"/>
        <w:ind w:left="-540" w:firstLine="360"/>
        <w:jc w:val="both"/>
        <w:rPr>
          <w:bCs/>
        </w:rPr>
      </w:pPr>
      <w:r w:rsidRPr="00D43510">
        <w:rPr>
          <w:b/>
          <w:bCs/>
        </w:rPr>
        <w:t xml:space="preserve">Материально-техническое обеспечение </w:t>
      </w:r>
      <w:r w:rsidRPr="00D43510">
        <w:rPr>
          <w:bCs/>
        </w:rPr>
        <w:t>(наличие помещений, в которых осуществляется ре</w:t>
      </w:r>
      <w:r w:rsidRPr="00D43510">
        <w:rPr>
          <w:bCs/>
        </w:rPr>
        <w:t>а</w:t>
      </w:r>
      <w:r w:rsidRPr="00D43510">
        <w:rPr>
          <w:bCs/>
        </w:rPr>
        <w:t xml:space="preserve">лизация </w:t>
      </w:r>
      <w:r>
        <w:t xml:space="preserve">образовательной </w:t>
      </w:r>
      <w:r w:rsidRPr="00D43510">
        <w:rPr>
          <w:bCs/>
        </w:rPr>
        <w:t>программы дошкольного образования, их з</w:t>
      </w:r>
      <w:r>
        <w:rPr>
          <w:bCs/>
        </w:rPr>
        <w:t>доровое и безопасное состоянии).</w:t>
      </w:r>
    </w:p>
    <w:p w:rsidR="00CA3CFC" w:rsidRPr="00EA6A25" w:rsidRDefault="00CA3CFC" w:rsidP="00CA3CFC">
      <w:pPr>
        <w:spacing w:line="276" w:lineRule="auto"/>
        <w:ind w:left="-540" w:firstLine="682"/>
        <w:jc w:val="both"/>
        <w:rPr>
          <w:bCs/>
        </w:rPr>
      </w:pP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04"/>
        <w:gridCol w:w="3118"/>
      </w:tblGrid>
      <w:tr w:rsidR="00CA3CFC" w:rsidTr="00DA3601">
        <w:tc>
          <w:tcPr>
            <w:tcW w:w="9922" w:type="dxa"/>
            <w:gridSpan w:val="2"/>
          </w:tcPr>
          <w:p w:rsidR="00CA3CFC" w:rsidRPr="00431399" w:rsidRDefault="00CA3CFC" w:rsidP="00DA3601">
            <w:pPr>
              <w:jc w:val="center"/>
              <w:rPr>
                <w:bCs/>
              </w:rPr>
            </w:pPr>
            <w:r w:rsidRPr="00431399">
              <w:rPr>
                <w:bCs/>
              </w:rPr>
              <w:t>(наличие помещений, в которых осуществляется реализация основной общеобразовательной программы дошкольного образования, их здоровое и безопасное состояние)</w:t>
            </w:r>
          </w:p>
        </w:tc>
      </w:tr>
      <w:tr w:rsidR="00CA3CFC" w:rsidTr="00DA3601">
        <w:tc>
          <w:tcPr>
            <w:tcW w:w="9922" w:type="dxa"/>
            <w:gridSpan w:val="2"/>
          </w:tcPr>
          <w:p w:rsidR="00CA3CFC" w:rsidRPr="007A3D28" w:rsidRDefault="00CA3CFC" w:rsidP="00DA3601">
            <w:pPr>
              <w:jc w:val="right"/>
            </w:pPr>
            <w:r w:rsidRPr="007A3D28">
              <w:rPr>
                <w:b/>
              </w:rPr>
              <w:t>Здание (помещения) и участок М</w:t>
            </w:r>
            <w:r>
              <w:rPr>
                <w:b/>
              </w:rPr>
              <w:t>Б</w:t>
            </w:r>
            <w:r w:rsidRPr="007A3D28">
              <w:rPr>
                <w:b/>
              </w:rPr>
              <w:t>ДОУ, реализующего основную общеобразовательную программу дошкольного образования</w:t>
            </w:r>
          </w:p>
        </w:tc>
      </w:tr>
      <w:tr w:rsidR="00CA3CFC" w:rsidTr="00DA3601">
        <w:tc>
          <w:tcPr>
            <w:tcW w:w="6804" w:type="dxa"/>
          </w:tcPr>
          <w:p w:rsidR="00CA3CFC" w:rsidRPr="007A3D28" w:rsidRDefault="00CA3CFC" w:rsidP="00DA3601">
            <w:pPr>
              <w:autoSpaceDE w:val="0"/>
              <w:autoSpaceDN w:val="0"/>
              <w:adjustRightInd w:val="0"/>
            </w:pPr>
            <w:r w:rsidRPr="007A3D28">
              <w:t>Общая площадь территории М</w:t>
            </w:r>
            <w:r>
              <w:t>К</w:t>
            </w:r>
            <w:r w:rsidRPr="007A3D28">
              <w:t>ДОУ</w:t>
            </w:r>
          </w:p>
        </w:tc>
        <w:tc>
          <w:tcPr>
            <w:tcW w:w="3118" w:type="dxa"/>
          </w:tcPr>
          <w:p w:rsidR="00CA3CFC" w:rsidRPr="007A3D28" w:rsidRDefault="00CA3CFC" w:rsidP="00DA3601">
            <w:pPr>
              <w:jc w:val="center"/>
            </w:pPr>
            <w:r>
              <w:t>0,6 га</w:t>
            </w:r>
          </w:p>
        </w:tc>
      </w:tr>
      <w:tr w:rsidR="00CA3CFC" w:rsidTr="00DA3601">
        <w:tc>
          <w:tcPr>
            <w:tcW w:w="6804" w:type="dxa"/>
          </w:tcPr>
          <w:p w:rsidR="00CA3CFC" w:rsidRPr="007A3D28" w:rsidRDefault="00CA3CFC" w:rsidP="00DA3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A3D28">
              <w:t>Общая полезная площадь здания (2 этажа)</w:t>
            </w:r>
          </w:p>
        </w:tc>
        <w:tc>
          <w:tcPr>
            <w:tcW w:w="3118" w:type="dxa"/>
          </w:tcPr>
          <w:p w:rsidR="00CA3CFC" w:rsidRPr="007A3D28" w:rsidRDefault="00CA3CFC" w:rsidP="00DA3601">
            <w:pPr>
              <w:jc w:val="center"/>
            </w:pPr>
            <w:r>
              <w:t>1234 кв.м.</w:t>
            </w:r>
          </w:p>
        </w:tc>
      </w:tr>
      <w:tr w:rsidR="00CA3CFC" w:rsidTr="00DA3601">
        <w:tc>
          <w:tcPr>
            <w:tcW w:w="6804" w:type="dxa"/>
          </w:tcPr>
          <w:p w:rsidR="00CA3CFC" w:rsidRPr="007A3D28" w:rsidRDefault="00CA3CFC" w:rsidP="00DA36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A3D28">
              <w:t>Полезная площадь на одного воспитанника</w:t>
            </w:r>
          </w:p>
        </w:tc>
        <w:tc>
          <w:tcPr>
            <w:tcW w:w="3118" w:type="dxa"/>
          </w:tcPr>
          <w:p w:rsidR="00CA3CFC" w:rsidRPr="007A3D28" w:rsidRDefault="00CA3CFC" w:rsidP="00DA3601">
            <w:pPr>
              <w:jc w:val="center"/>
            </w:pPr>
            <w:r>
              <w:t xml:space="preserve">8,2 </w:t>
            </w:r>
            <w:r w:rsidRPr="007A3D28">
              <w:t>кв. м.</w:t>
            </w:r>
          </w:p>
        </w:tc>
      </w:tr>
    </w:tbl>
    <w:p w:rsidR="00CA3CFC" w:rsidRPr="00890F6F" w:rsidRDefault="00CA3CFC" w:rsidP="00CA3CFC">
      <w:pPr>
        <w:pStyle w:val="a3"/>
        <w:tabs>
          <w:tab w:val="left" w:pos="-284"/>
          <w:tab w:val="left" w:pos="567"/>
        </w:tabs>
        <w:spacing w:after="0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890F6F">
        <w:rPr>
          <w:rFonts w:ascii="Times New Roman" w:hAnsi="Times New Roman"/>
          <w:b/>
          <w:sz w:val="24"/>
          <w:szCs w:val="24"/>
        </w:rPr>
        <w:t>Требования к учебно-материальному обеспечению.</w:t>
      </w:r>
    </w:p>
    <w:p w:rsidR="00CA3CFC" w:rsidRDefault="00CA3CFC" w:rsidP="00CA3CFC">
      <w:pPr>
        <w:tabs>
          <w:tab w:val="left" w:pos="-284"/>
          <w:tab w:val="left" w:pos="65"/>
        </w:tabs>
        <w:spacing w:line="276" w:lineRule="auto"/>
        <w:ind w:left="-284" w:firstLine="284"/>
        <w:rPr>
          <w:color w:val="333333"/>
        </w:rPr>
      </w:pPr>
      <w:r w:rsidRPr="00890F6F">
        <w:rPr>
          <w:b/>
        </w:rPr>
        <w:t>Учебно-материальное обеспечение М</w:t>
      </w:r>
      <w:r>
        <w:rPr>
          <w:b/>
        </w:rPr>
        <w:t>К</w:t>
      </w:r>
      <w:r w:rsidRPr="00890F6F">
        <w:rPr>
          <w:b/>
        </w:rPr>
        <w:t>ДОУ, реализующего образовательную программу д</w:t>
      </w:r>
      <w:r w:rsidRPr="00890F6F">
        <w:rPr>
          <w:b/>
        </w:rPr>
        <w:t>о</w:t>
      </w:r>
      <w:r w:rsidRPr="00890F6F">
        <w:rPr>
          <w:b/>
        </w:rPr>
        <w:t xml:space="preserve">школьного образования </w:t>
      </w:r>
      <w:r w:rsidRPr="00890F6F">
        <w:rPr>
          <w:color w:val="333333"/>
        </w:rPr>
        <w:t>(количество и качество оборудования и оснащения помещений твердым и мягким инвентарем, дидактическими материалами)</w:t>
      </w:r>
    </w:p>
    <w:p w:rsidR="00CA3CFC" w:rsidRDefault="00CA3CFC" w:rsidP="00CA3CFC">
      <w:pPr>
        <w:tabs>
          <w:tab w:val="left" w:pos="-284"/>
          <w:tab w:val="left" w:pos="65"/>
        </w:tabs>
        <w:spacing w:line="276" w:lineRule="auto"/>
        <w:ind w:left="-284" w:firstLine="284"/>
        <w:rPr>
          <w:color w:val="333333"/>
        </w:rPr>
      </w:pPr>
    </w:p>
    <w:p w:rsidR="00CA3CFC" w:rsidRPr="00890F6F" w:rsidRDefault="00CA3CFC" w:rsidP="00CA3CFC">
      <w:pPr>
        <w:tabs>
          <w:tab w:val="left" w:pos="-284"/>
          <w:tab w:val="left" w:pos="65"/>
        </w:tabs>
        <w:spacing w:line="276" w:lineRule="auto"/>
        <w:ind w:left="-284" w:firstLine="284"/>
        <w:rPr>
          <w:color w:val="333333"/>
        </w:rPr>
      </w:pPr>
    </w:p>
    <w:p w:rsidR="00CA3CFC" w:rsidRPr="00D43510" w:rsidRDefault="00CA3CFC" w:rsidP="00CA3CFC">
      <w:pPr>
        <w:shd w:val="clear" w:color="auto" w:fill="FFFFFF"/>
        <w:autoSpaceDE w:val="0"/>
        <w:autoSpaceDN w:val="0"/>
        <w:adjustRightInd w:val="0"/>
        <w:spacing w:line="276" w:lineRule="auto"/>
        <w:ind w:firstLine="142"/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19"/>
        <w:gridCol w:w="5603"/>
      </w:tblGrid>
      <w:tr w:rsidR="00CA3CFC" w:rsidRPr="00A11F17" w:rsidTr="00DA3601">
        <w:tc>
          <w:tcPr>
            <w:tcW w:w="9922" w:type="dxa"/>
            <w:gridSpan w:val="2"/>
          </w:tcPr>
          <w:p w:rsidR="00CA3CFC" w:rsidRPr="00A11F17" w:rsidRDefault="00CA3CFC" w:rsidP="00DA3601">
            <w:pPr>
              <w:ind w:left="142"/>
              <w:jc w:val="center"/>
              <w:rPr>
                <w:color w:val="333333"/>
              </w:rPr>
            </w:pPr>
            <w:r w:rsidRPr="00A11F17">
              <w:rPr>
                <w:b/>
              </w:rPr>
              <w:t>Учебно-материальное обеспечение М</w:t>
            </w:r>
            <w:r>
              <w:rPr>
                <w:b/>
              </w:rPr>
              <w:t>Б</w:t>
            </w:r>
            <w:r w:rsidRPr="00A11F17">
              <w:rPr>
                <w:b/>
              </w:rPr>
              <w:t>ДОУ</w:t>
            </w:r>
          </w:p>
        </w:tc>
      </w:tr>
      <w:tr w:rsidR="00CA3CFC" w:rsidRPr="00A11F17" w:rsidTr="00DA3601">
        <w:tc>
          <w:tcPr>
            <w:tcW w:w="9922" w:type="dxa"/>
            <w:gridSpan w:val="2"/>
          </w:tcPr>
          <w:p w:rsidR="00CA3CFC" w:rsidRPr="00A11F17" w:rsidRDefault="00CA3CFC" w:rsidP="00DA3601">
            <w:pPr>
              <w:tabs>
                <w:tab w:val="left" w:pos="65"/>
              </w:tabs>
              <w:jc w:val="both"/>
              <w:rPr>
                <w:b/>
              </w:rPr>
            </w:pPr>
            <w:proofErr w:type="gramStart"/>
            <w:r w:rsidRPr="00A11F17">
              <w:rPr>
                <w:b/>
              </w:rPr>
              <w:t>Оснащение и оборудование кабинетов  (учителя-логопеда, педагога-психолога, мед</w:t>
            </w:r>
            <w:r w:rsidRPr="00A11F17">
              <w:rPr>
                <w:b/>
              </w:rPr>
              <w:t>и</w:t>
            </w:r>
            <w:r w:rsidRPr="00A11F17">
              <w:rPr>
                <w:b/>
              </w:rPr>
              <w:t>цинского кабинета, методического) и залов (музыкального, физкультурного)</w:t>
            </w:r>
            <w:proofErr w:type="gramEnd"/>
          </w:p>
        </w:tc>
      </w:tr>
      <w:tr w:rsidR="00CA3CFC" w:rsidRPr="00A11F17" w:rsidTr="00DA3601">
        <w:tc>
          <w:tcPr>
            <w:tcW w:w="4319" w:type="dxa"/>
          </w:tcPr>
          <w:p w:rsidR="00CA3CFC" w:rsidRPr="00A11F17" w:rsidRDefault="00CA3CFC" w:rsidP="00DA3601">
            <w:pPr>
              <w:tabs>
                <w:tab w:val="left" w:pos="65"/>
              </w:tabs>
              <w:jc w:val="both"/>
              <w:rPr>
                <w:b/>
              </w:rPr>
            </w:pPr>
            <w:r w:rsidRPr="00A11F17">
              <w:t>Оборудование физкультурного зала</w:t>
            </w:r>
          </w:p>
        </w:tc>
        <w:tc>
          <w:tcPr>
            <w:tcW w:w="5603" w:type="dxa"/>
          </w:tcPr>
          <w:p w:rsidR="00CA3CFC" w:rsidRPr="00275865" w:rsidRDefault="00CA3CFC" w:rsidP="00DA3601">
            <w:pPr>
              <w:jc w:val="both"/>
              <w:rPr>
                <w:b/>
              </w:rPr>
            </w:pPr>
            <w:r w:rsidRPr="00275865">
              <w:rPr>
                <w:b/>
                <w:sz w:val="22"/>
                <w:szCs w:val="22"/>
              </w:rPr>
              <w:t>Оснащение: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гимнастическая стенка с набором досок и лесенок;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доска ребристая (250x20x6,8 см);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скамейки гимнастические трех размеров (высота 25, 30, 40 см; длина 2,5—3 м);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 xml:space="preserve">♦ дуги для </w:t>
            </w:r>
            <w:proofErr w:type="spellStart"/>
            <w:r w:rsidRPr="00275865">
              <w:rPr>
                <w:sz w:val="22"/>
                <w:szCs w:val="22"/>
              </w:rPr>
              <w:t>подлезания</w:t>
            </w:r>
            <w:proofErr w:type="spellEnd"/>
            <w:r w:rsidRPr="00275865">
              <w:rPr>
                <w:sz w:val="22"/>
                <w:szCs w:val="22"/>
              </w:rPr>
              <w:t xml:space="preserve"> (высота 40, 50, 60 см);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 xml:space="preserve">♦ бревно для </w:t>
            </w:r>
            <w:proofErr w:type="spellStart"/>
            <w:r w:rsidRPr="00275865">
              <w:rPr>
                <w:sz w:val="22"/>
                <w:szCs w:val="22"/>
              </w:rPr>
              <w:t>перелезания</w:t>
            </w:r>
            <w:proofErr w:type="spellEnd"/>
            <w:r w:rsidRPr="00275865">
              <w:rPr>
                <w:sz w:val="22"/>
                <w:szCs w:val="22"/>
              </w:rPr>
              <w:t xml:space="preserve"> (диаметр 20 см);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маты гимнастические (1,8x1,2 м);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мостик-качалка;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мешочки с песком (140-200 г, 400 г);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мячи резиновые трех размеров (диаметр 6-8 см, 10-12 см, 20-25 см);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надувные мячи;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воздушные шары;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палки гимнастические двух размеров (длина 75-80 см, 300 см);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обручи круглые (диаметр 55-65 см, 100 см);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скакалки (длина 120-150 см, 300 см);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флажки разноцветные;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ленты цветные (длина 50—60 см);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веревка толстая (диаметр 1,5-3 см);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погремушки;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корзина для метания в горизонтальную цель;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цветные султанчики;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мягкие модули;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бубен;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магнитофон;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гимнастический снаряд для прыжков (две стойки, шнур с грузом на концах, резиновая дорожка, гимнаст</w:t>
            </w:r>
            <w:r w:rsidRPr="00275865">
              <w:rPr>
                <w:sz w:val="22"/>
                <w:szCs w:val="22"/>
              </w:rPr>
              <w:t>и</w:t>
            </w:r>
            <w:r w:rsidRPr="00275865">
              <w:rPr>
                <w:sz w:val="22"/>
                <w:szCs w:val="22"/>
              </w:rPr>
              <w:t>ческий мостик, гимнастический мат);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 xml:space="preserve">♦ набор </w:t>
            </w:r>
            <w:proofErr w:type="spellStart"/>
            <w:r w:rsidRPr="00275865">
              <w:rPr>
                <w:sz w:val="22"/>
                <w:szCs w:val="22"/>
              </w:rPr>
              <w:t>гантелек</w:t>
            </w:r>
            <w:proofErr w:type="spellEnd"/>
            <w:r w:rsidRPr="00275865">
              <w:rPr>
                <w:sz w:val="22"/>
                <w:szCs w:val="22"/>
              </w:rPr>
              <w:t xml:space="preserve"> (весом 0,5—1 кг);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колокольчики;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lastRenderedPageBreak/>
              <w:t>♦ секундомер;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следовая дорожка (для ног и для рук);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мелкие предметы, карандаши, палочки, шарики, к</w:t>
            </w:r>
            <w:r w:rsidRPr="00275865">
              <w:rPr>
                <w:sz w:val="22"/>
                <w:szCs w:val="22"/>
              </w:rPr>
              <w:t>а</w:t>
            </w:r>
            <w:r w:rsidRPr="00275865">
              <w:rPr>
                <w:sz w:val="22"/>
                <w:szCs w:val="22"/>
              </w:rPr>
              <w:t>мешки, платочки (для профилактики плоскостопия);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 xml:space="preserve"> </w:t>
            </w:r>
          </w:p>
          <w:p w:rsidR="00CA3CFC" w:rsidRPr="00275865" w:rsidRDefault="00CA3CFC" w:rsidP="00DA3601">
            <w:pPr>
              <w:jc w:val="both"/>
            </w:pPr>
          </w:p>
        </w:tc>
      </w:tr>
      <w:tr w:rsidR="00CA3CFC" w:rsidRPr="00A11F17" w:rsidTr="00DA3601">
        <w:tc>
          <w:tcPr>
            <w:tcW w:w="4319" w:type="dxa"/>
          </w:tcPr>
          <w:p w:rsidR="00CA3CFC" w:rsidRPr="00A11F17" w:rsidRDefault="00CA3CFC" w:rsidP="00DA3601">
            <w:pPr>
              <w:tabs>
                <w:tab w:val="left" w:pos="65"/>
              </w:tabs>
              <w:jc w:val="both"/>
            </w:pPr>
            <w:r w:rsidRPr="00A11F17">
              <w:lastRenderedPageBreak/>
              <w:t>Оборудование музыкального зала</w:t>
            </w:r>
          </w:p>
        </w:tc>
        <w:tc>
          <w:tcPr>
            <w:tcW w:w="5603" w:type="dxa"/>
          </w:tcPr>
          <w:p w:rsidR="00CA3CFC" w:rsidRPr="00275865" w:rsidRDefault="00CA3CFC" w:rsidP="00DA3601">
            <w:pPr>
              <w:jc w:val="both"/>
              <w:rPr>
                <w:b/>
              </w:rPr>
            </w:pPr>
            <w:r w:rsidRPr="00275865">
              <w:rPr>
                <w:b/>
                <w:sz w:val="22"/>
                <w:szCs w:val="22"/>
              </w:rPr>
              <w:t>Музыкальные инструменты: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пианино;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аккордеон, баян;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синтезатор;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магнитофон;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музыкальный центр.</w:t>
            </w:r>
          </w:p>
          <w:p w:rsidR="00CA3CFC" w:rsidRPr="00275865" w:rsidRDefault="00CA3CFC" w:rsidP="00DA3601">
            <w:pPr>
              <w:jc w:val="both"/>
              <w:rPr>
                <w:b/>
              </w:rPr>
            </w:pPr>
            <w:r w:rsidRPr="00275865">
              <w:rPr>
                <w:b/>
                <w:sz w:val="22"/>
                <w:szCs w:val="22"/>
              </w:rPr>
              <w:t>Детские музыкальные инструменты: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металлофон, ксилофон;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бубны;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треугольники;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трещотка;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свирели, дудки, рожки;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флейты, кларнеты, саксофоны;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колотушка;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бубенцы;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 ложки деревянные.</w:t>
            </w:r>
          </w:p>
          <w:p w:rsidR="00CA3CFC" w:rsidRPr="00275865" w:rsidRDefault="00CA3CFC" w:rsidP="00DA3601">
            <w:pPr>
              <w:jc w:val="both"/>
              <w:rPr>
                <w:b/>
              </w:rPr>
            </w:pPr>
            <w:r w:rsidRPr="00275865">
              <w:rPr>
                <w:b/>
                <w:sz w:val="22"/>
                <w:szCs w:val="22"/>
              </w:rPr>
              <w:t xml:space="preserve">Игрушки-самоделки </w:t>
            </w:r>
            <w:proofErr w:type="spellStart"/>
            <w:r w:rsidRPr="00275865">
              <w:rPr>
                <w:b/>
                <w:sz w:val="22"/>
                <w:szCs w:val="22"/>
              </w:rPr>
              <w:t>неозвученные</w:t>
            </w:r>
            <w:proofErr w:type="spellEnd"/>
            <w:r w:rsidRPr="00275865">
              <w:rPr>
                <w:b/>
                <w:sz w:val="22"/>
                <w:szCs w:val="22"/>
              </w:rPr>
              <w:t>: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пианино, балалайка, гармошка;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пятиступенчатая лесенка;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проигрыватель с пластинками;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звуковая книжка;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звуковые картинки.</w:t>
            </w:r>
          </w:p>
          <w:p w:rsidR="00CA3CFC" w:rsidRPr="00275865" w:rsidRDefault="00CA3CFC" w:rsidP="00DA3601">
            <w:pPr>
              <w:jc w:val="both"/>
              <w:rPr>
                <w:b/>
              </w:rPr>
            </w:pPr>
            <w:r w:rsidRPr="00275865">
              <w:rPr>
                <w:b/>
                <w:sz w:val="22"/>
                <w:szCs w:val="22"/>
              </w:rPr>
              <w:t>Игрушки озвученные: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музыкальная книжка;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музыкальный молоточек;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музыкальный волчок;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погремушка;</w:t>
            </w:r>
          </w:p>
          <w:p w:rsidR="00CA3CFC" w:rsidRPr="00275865" w:rsidRDefault="00CA3CFC" w:rsidP="00DA3601">
            <w:pPr>
              <w:jc w:val="both"/>
              <w:rPr>
                <w:b/>
              </w:rPr>
            </w:pPr>
            <w:r w:rsidRPr="00275865">
              <w:rPr>
                <w:b/>
                <w:sz w:val="22"/>
                <w:szCs w:val="22"/>
              </w:rPr>
              <w:t>Оборудование зала:</w:t>
            </w:r>
          </w:p>
          <w:p w:rsidR="00CA3CFC" w:rsidRPr="00275865" w:rsidRDefault="00CA3CFC" w:rsidP="00DA3601">
            <w:pPr>
              <w:jc w:val="both"/>
            </w:pP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мольберт;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часы настенные</w:t>
            </w:r>
            <w:proofErr w:type="gramStart"/>
            <w:r w:rsidRPr="00275865">
              <w:rPr>
                <w:sz w:val="22"/>
                <w:szCs w:val="22"/>
              </w:rPr>
              <w:t>;;</w:t>
            </w:r>
            <w:proofErr w:type="gramEnd"/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зеркальная стена;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стульчики детские;</w:t>
            </w:r>
          </w:p>
          <w:p w:rsidR="00CA3CFC" w:rsidRPr="00275865" w:rsidRDefault="00CA3CFC" w:rsidP="00DA3601">
            <w:pPr>
              <w:jc w:val="both"/>
            </w:pPr>
            <w:r w:rsidRPr="00275865">
              <w:rPr>
                <w:sz w:val="22"/>
                <w:szCs w:val="22"/>
              </w:rPr>
              <w:t>♦  игрушки.</w:t>
            </w:r>
          </w:p>
        </w:tc>
      </w:tr>
    </w:tbl>
    <w:p w:rsidR="00CA3CFC" w:rsidRDefault="00CA3CFC" w:rsidP="00CA3CFC">
      <w:pPr>
        <w:jc w:val="both"/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654"/>
      </w:tblGrid>
      <w:tr w:rsidR="00CA3CFC" w:rsidRPr="00A11F17" w:rsidTr="00DA3601">
        <w:tc>
          <w:tcPr>
            <w:tcW w:w="9922" w:type="dxa"/>
            <w:gridSpan w:val="2"/>
          </w:tcPr>
          <w:p w:rsidR="00CA3CFC" w:rsidRPr="006F220D" w:rsidRDefault="00CA3CFC" w:rsidP="00DA36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220D">
              <w:rPr>
                <w:b/>
              </w:rPr>
              <w:t>Оборудование центров развития детей в групповых помещениях</w:t>
            </w:r>
          </w:p>
        </w:tc>
      </w:tr>
      <w:tr w:rsidR="00CA3CFC" w:rsidRPr="00A11F17" w:rsidTr="00DA3601">
        <w:tc>
          <w:tcPr>
            <w:tcW w:w="2268" w:type="dxa"/>
          </w:tcPr>
          <w:p w:rsidR="00CA3CFC" w:rsidRPr="00A11F17" w:rsidRDefault="00CA3CFC" w:rsidP="00DA3601">
            <w:pPr>
              <w:tabs>
                <w:tab w:val="left" w:pos="1338"/>
              </w:tabs>
              <w:jc w:val="center"/>
              <w:rPr>
                <w:color w:val="000000"/>
              </w:rPr>
            </w:pPr>
            <w:r w:rsidRPr="00A11F17">
              <w:rPr>
                <w:color w:val="000000"/>
              </w:rPr>
              <w:t>Физическое разв</w:t>
            </w:r>
            <w:r w:rsidRPr="00A11F17">
              <w:rPr>
                <w:color w:val="000000"/>
              </w:rPr>
              <w:t>и</w:t>
            </w:r>
            <w:r w:rsidRPr="00A11F17">
              <w:rPr>
                <w:color w:val="000000"/>
              </w:rPr>
              <w:t>тие детей</w:t>
            </w:r>
          </w:p>
          <w:p w:rsidR="00CA3CFC" w:rsidRPr="00A11F17" w:rsidRDefault="00CA3CFC" w:rsidP="00DA36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654" w:type="dxa"/>
          </w:tcPr>
          <w:p w:rsidR="00CA3CFC" w:rsidRPr="006F220D" w:rsidRDefault="00CA3CFC" w:rsidP="00DA3601">
            <w:pPr>
              <w:jc w:val="both"/>
              <w:rPr>
                <w:b/>
              </w:rPr>
            </w:pPr>
            <w:r w:rsidRPr="006F220D">
              <w:rPr>
                <w:b/>
                <w:sz w:val="22"/>
                <w:szCs w:val="22"/>
              </w:rPr>
              <w:t>Младший возраст: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игрушки-двигатели (тележки, коляски, каталки, машины и т.д.);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дорожки с различным покрытием (размер 200x35 см);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 xml:space="preserve">♦  коврик со </w:t>
            </w:r>
            <w:proofErr w:type="spellStart"/>
            <w:r w:rsidRPr="006F220D">
              <w:rPr>
                <w:sz w:val="22"/>
                <w:szCs w:val="22"/>
              </w:rPr>
              <w:t>следочками</w:t>
            </w:r>
            <w:proofErr w:type="spellEnd"/>
            <w:r w:rsidRPr="006F220D">
              <w:rPr>
                <w:sz w:val="22"/>
                <w:szCs w:val="22"/>
              </w:rPr>
              <w:t xml:space="preserve"> для рук и для ног;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корзинка для метания в горизонтальную цель;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мячи резиновые (диаметр 20-25 см, 6-8 см);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мячи надувные (диаметр 30-40 см);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мешочки с песком (масса 150-200 г, 400 г);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мельница-вертушка;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султанчики;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ленты цветные (50—60 см);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флажки цветные;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платочки цветные;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колокольчики;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lastRenderedPageBreak/>
              <w:t>♦  кубики пластмассовые цветные;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погремушки;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пластмассовые кегли и шары;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бревно надувное или мягкий модуль;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ребристая доска;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палочки, теннисные мячи для профилактики плоскостопия;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качалки;</w:t>
            </w:r>
          </w:p>
          <w:p w:rsidR="00CA3CFC" w:rsidRPr="006F220D" w:rsidRDefault="00CA3CFC" w:rsidP="00DA3601">
            <w:pPr>
              <w:jc w:val="both"/>
              <w:rPr>
                <w:b/>
              </w:rPr>
            </w:pPr>
            <w:r w:rsidRPr="006F220D">
              <w:rPr>
                <w:b/>
                <w:sz w:val="22"/>
                <w:szCs w:val="22"/>
              </w:rPr>
              <w:t>Средний возраст: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то же, что и в младшем возрасте, а также:</w:t>
            </w:r>
          </w:p>
          <w:p w:rsidR="00CA3CFC" w:rsidRPr="006F220D" w:rsidRDefault="00CA3CFC" w:rsidP="00DA3601">
            <w:pPr>
              <w:jc w:val="both"/>
            </w:pPr>
          </w:p>
          <w:p w:rsidR="00CA3CFC" w:rsidRPr="006F220D" w:rsidRDefault="00CA3CFC" w:rsidP="00DA3601">
            <w:pPr>
              <w:jc w:val="both"/>
              <w:rPr>
                <w:b/>
              </w:rPr>
            </w:pPr>
            <w:r w:rsidRPr="006F220D">
              <w:rPr>
                <w:b/>
                <w:sz w:val="22"/>
                <w:szCs w:val="22"/>
              </w:rPr>
              <w:t>Старший возраст: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то же, что и в средней группе, а также:</w:t>
            </w:r>
          </w:p>
          <w:p w:rsidR="00CA3CFC" w:rsidRPr="006F220D" w:rsidRDefault="00CA3CFC" w:rsidP="00DA3601">
            <w:pPr>
              <w:jc w:val="both"/>
            </w:pPr>
          </w:p>
        </w:tc>
      </w:tr>
      <w:tr w:rsidR="00CA3CFC" w:rsidRPr="00A11F17" w:rsidTr="00DA3601">
        <w:tc>
          <w:tcPr>
            <w:tcW w:w="2268" w:type="dxa"/>
          </w:tcPr>
          <w:p w:rsidR="00CA3CFC" w:rsidRPr="00A11F17" w:rsidRDefault="00CA3CFC" w:rsidP="00DA3601">
            <w:pPr>
              <w:tabs>
                <w:tab w:val="left" w:pos="133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Речевое развитие детей </w:t>
            </w:r>
          </w:p>
        </w:tc>
        <w:tc>
          <w:tcPr>
            <w:tcW w:w="7654" w:type="dxa"/>
          </w:tcPr>
          <w:p w:rsidR="00CA3CFC" w:rsidRPr="006F220D" w:rsidRDefault="00CA3CFC" w:rsidP="00DA3601">
            <w:pPr>
              <w:jc w:val="both"/>
              <w:rPr>
                <w:b/>
              </w:rPr>
            </w:pPr>
            <w:r w:rsidRPr="006F220D">
              <w:rPr>
                <w:b/>
                <w:sz w:val="22"/>
                <w:szCs w:val="22"/>
              </w:rPr>
              <w:t>Младший возраст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Оснащение: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 xml:space="preserve">♦  </w:t>
            </w:r>
            <w:proofErr w:type="spellStart"/>
            <w:r w:rsidRPr="006F220D">
              <w:rPr>
                <w:sz w:val="22"/>
                <w:szCs w:val="22"/>
              </w:rPr>
              <w:t>фланелеграф</w:t>
            </w:r>
            <w:proofErr w:type="spellEnd"/>
            <w:r w:rsidRPr="006F220D">
              <w:rPr>
                <w:sz w:val="22"/>
                <w:szCs w:val="22"/>
              </w:rPr>
              <w:t>, мольберт для иллюстративного материала;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серии предметных картин и картинок, сюжетные картины;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наглядные пособия (альбомы, дидактический материал по коррекции недо</w:t>
            </w:r>
            <w:r w:rsidRPr="006F220D">
              <w:rPr>
                <w:sz w:val="22"/>
                <w:szCs w:val="22"/>
              </w:rPr>
              <w:t>с</w:t>
            </w:r>
            <w:r w:rsidRPr="006F220D">
              <w:rPr>
                <w:sz w:val="22"/>
                <w:szCs w:val="22"/>
              </w:rPr>
              <w:t>татков речевого развития, иллюстрации, репродукции картин);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произведения детской художественной литературы;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книжки-игрушки из клеенки, картона;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настольно-печатные игры;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предметы домашнего обихода (ложки, миски, кувшины, кастрюли 3—4 ра</w:t>
            </w:r>
            <w:r w:rsidRPr="006F220D">
              <w:rPr>
                <w:sz w:val="22"/>
                <w:szCs w:val="22"/>
              </w:rPr>
              <w:t>з</w:t>
            </w:r>
            <w:r w:rsidRPr="006F220D">
              <w:rPr>
                <w:sz w:val="22"/>
                <w:szCs w:val="22"/>
              </w:rPr>
              <w:t>меров);</w:t>
            </w:r>
          </w:p>
          <w:p w:rsidR="00CA3CFC" w:rsidRPr="006F220D" w:rsidRDefault="00CA3CFC" w:rsidP="00DA3601">
            <w:pPr>
              <w:jc w:val="both"/>
            </w:pPr>
            <w:proofErr w:type="gramStart"/>
            <w:r w:rsidRPr="006F220D">
              <w:rPr>
                <w:sz w:val="22"/>
                <w:szCs w:val="22"/>
              </w:rPr>
              <w:t>♦ мелкие резиновые, пластмассовые, бумажные, пенопластовые игрушки, из</w:t>
            </w:r>
            <w:r w:rsidRPr="006F220D">
              <w:rPr>
                <w:sz w:val="22"/>
                <w:szCs w:val="22"/>
              </w:rPr>
              <w:t>о</w:t>
            </w:r>
            <w:r w:rsidRPr="006F220D">
              <w:rPr>
                <w:sz w:val="22"/>
                <w:szCs w:val="22"/>
              </w:rPr>
              <w:t>бражающие людей, животных, насекомых, растения, птиц, транспорт и т.п.;</w:t>
            </w:r>
            <w:proofErr w:type="gramEnd"/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народные игрушки (свистульки, матрешки, бочонки).</w:t>
            </w:r>
          </w:p>
          <w:p w:rsidR="00CA3CFC" w:rsidRPr="006F220D" w:rsidRDefault="00CA3CFC" w:rsidP="00DA3601">
            <w:pPr>
              <w:jc w:val="both"/>
              <w:rPr>
                <w:b/>
              </w:rPr>
            </w:pPr>
            <w:r w:rsidRPr="006F220D">
              <w:rPr>
                <w:b/>
                <w:sz w:val="22"/>
                <w:szCs w:val="22"/>
              </w:rPr>
              <w:t>Средний возраст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К оборудованию группы младшего возраста добавляются: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иллюстрации диких животных и птиц (волк, лиса, медведь, заяц, слон);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карточки по дням недели, частям суток, временам года;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серия сюжетных картин;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книжная полка, детские книги, книжки-самоделки, листки-картинки со ст</w:t>
            </w:r>
            <w:r w:rsidRPr="006F220D">
              <w:rPr>
                <w:sz w:val="22"/>
                <w:szCs w:val="22"/>
              </w:rPr>
              <w:t>и</w:t>
            </w:r>
            <w:r w:rsidRPr="006F220D">
              <w:rPr>
                <w:sz w:val="22"/>
                <w:szCs w:val="22"/>
              </w:rPr>
              <w:t>хами.</w:t>
            </w:r>
          </w:p>
          <w:p w:rsidR="00CA3CFC" w:rsidRPr="006F220D" w:rsidRDefault="00CA3CFC" w:rsidP="00DA3601">
            <w:pPr>
              <w:jc w:val="both"/>
              <w:rPr>
                <w:b/>
              </w:rPr>
            </w:pPr>
            <w:r w:rsidRPr="006F220D">
              <w:rPr>
                <w:b/>
                <w:sz w:val="22"/>
                <w:szCs w:val="22"/>
              </w:rPr>
              <w:t>Старший возраст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К оборудованию группы среднего возраста добавляются: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 xml:space="preserve">♦  </w:t>
            </w:r>
            <w:proofErr w:type="spellStart"/>
            <w:proofErr w:type="gramStart"/>
            <w:r w:rsidRPr="006F220D">
              <w:rPr>
                <w:sz w:val="22"/>
                <w:szCs w:val="22"/>
              </w:rPr>
              <w:t>кубики-азбука</w:t>
            </w:r>
            <w:proofErr w:type="spellEnd"/>
            <w:proofErr w:type="gramEnd"/>
            <w:r w:rsidRPr="006F220D">
              <w:rPr>
                <w:sz w:val="22"/>
                <w:szCs w:val="22"/>
              </w:rPr>
              <w:t>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магнитная доска с буквами;</w:t>
            </w:r>
          </w:p>
          <w:p w:rsidR="00CA3CFC" w:rsidRPr="006F220D" w:rsidRDefault="00CA3CFC" w:rsidP="00DA3601">
            <w:pPr>
              <w:tabs>
                <w:tab w:val="left" w:pos="1338"/>
              </w:tabs>
              <w:rPr>
                <w:b/>
                <w:i/>
                <w:color w:val="FF6600"/>
              </w:rPr>
            </w:pPr>
            <w:r w:rsidRPr="006F220D">
              <w:rPr>
                <w:sz w:val="22"/>
                <w:szCs w:val="22"/>
              </w:rPr>
              <w:t>♦ детские энциклопедии</w:t>
            </w:r>
          </w:p>
        </w:tc>
      </w:tr>
      <w:tr w:rsidR="00CA3CFC" w:rsidRPr="00A11F17" w:rsidTr="00DA3601">
        <w:tc>
          <w:tcPr>
            <w:tcW w:w="2268" w:type="dxa"/>
          </w:tcPr>
          <w:p w:rsidR="00CA3CFC" w:rsidRPr="00A11F17" w:rsidRDefault="00CA3CFC" w:rsidP="00DA36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Познавательное</w:t>
            </w:r>
            <w:r w:rsidRPr="00A11F17">
              <w:rPr>
                <w:color w:val="000000"/>
              </w:rPr>
              <w:t xml:space="preserve"> развитие детей</w:t>
            </w:r>
          </w:p>
          <w:p w:rsidR="00CA3CFC" w:rsidRPr="00A11F17" w:rsidRDefault="00CA3CFC" w:rsidP="00DA36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654" w:type="dxa"/>
          </w:tcPr>
          <w:p w:rsidR="00CA3CFC" w:rsidRPr="006F220D" w:rsidRDefault="00CA3CFC" w:rsidP="00DA3601">
            <w:pPr>
              <w:jc w:val="both"/>
              <w:rPr>
                <w:b/>
              </w:rPr>
            </w:pPr>
            <w:r w:rsidRPr="006F220D">
              <w:rPr>
                <w:b/>
                <w:sz w:val="22"/>
                <w:szCs w:val="22"/>
              </w:rPr>
              <w:t>Младший возраст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Оснащение: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 xml:space="preserve">♦  водонепроницаемые деревянные (пластмассовые) ящики (средний размер 60 </w:t>
            </w:r>
            <w:proofErr w:type="spellStart"/>
            <w:r w:rsidRPr="006F220D">
              <w:rPr>
                <w:sz w:val="22"/>
                <w:szCs w:val="22"/>
              </w:rPr>
              <w:t>х</w:t>
            </w:r>
            <w:proofErr w:type="spellEnd"/>
            <w:r w:rsidRPr="006F220D">
              <w:rPr>
                <w:sz w:val="22"/>
                <w:szCs w:val="22"/>
              </w:rPr>
              <w:t xml:space="preserve"> 80 </w:t>
            </w:r>
            <w:proofErr w:type="spellStart"/>
            <w:r w:rsidRPr="006F220D">
              <w:rPr>
                <w:sz w:val="22"/>
                <w:szCs w:val="22"/>
              </w:rPr>
              <w:t>х</w:t>
            </w:r>
            <w:proofErr w:type="spellEnd"/>
            <w:r w:rsidRPr="006F220D">
              <w:rPr>
                <w:sz w:val="22"/>
                <w:szCs w:val="22"/>
              </w:rPr>
              <w:t xml:space="preserve"> 10 см);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разноцветные пластмассовые тазы, ванночки, подносы разных размеров (большие, средние, маленькие);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чистый просеянный песок среднего размера;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специальный стол с углублениями для поддонов (для воды, песка, земли, фасоли, ракушек, камешков и т.д.);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прозрачные емкости с доступной маркировкой для хранения сыпучих мат</w:t>
            </w:r>
            <w:r w:rsidRPr="006F220D">
              <w:rPr>
                <w:sz w:val="22"/>
                <w:szCs w:val="22"/>
              </w:rPr>
              <w:t>е</w:t>
            </w:r>
            <w:r w:rsidRPr="006F220D">
              <w:rPr>
                <w:sz w:val="22"/>
                <w:szCs w:val="22"/>
              </w:rPr>
              <w:t>риалов (манка, песок, фасоль, рис, камешки, ракушки и т.д.);</w:t>
            </w:r>
          </w:p>
          <w:p w:rsidR="00CA3CFC" w:rsidRPr="006F220D" w:rsidRDefault="00CA3CFC" w:rsidP="00DA3601">
            <w:pPr>
              <w:jc w:val="both"/>
            </w:pPr>
            <w:proofErr w:type="gramStart"/>
            <w:r w:rsidRPr="006F220D">
              <w:rPr>
                <w:sz w:val="22"/>
                <w:szCs w:val="22"/>
              </w:rPr>
              <w:t>♦ натуральные предметы домашнего обихода: разноцветные, деревянные, керамические, металлические; вешалки для хранения фартуков, накидок, нар</w:t>
            </w:r>
            <w:r w:rsidRPr="006F220D">
              <w:rPr>
                <w:sz w:val="22"/>
                <w:szCs w:val="22"/>
              </w:rPr>
              <w:t>у</w:t>
            </w:r>
            <w:r w:rsidRPr="006F220D">
              <w:rPr>
                <w:sz w:val="22"/>
                <w:szCs w:val="22"/>
              </w:rPr>
              <w:t>кавников (из полиэтилена); аквариум с водными обитателями;</w:t>
            </w:r>
            <w:proofErr w:type="gramEnd"/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комнатные растения (фикус, герань, фуксия, бегония вечноцветущая, бал</w:t>
            </w:r>
            <w:r w:rsidRPr="006F220D">
              <w:rPr>
                <w:sz w:val="22"/>
                <w:szCs w:val="22"/>
              </w:rPr>
              <w:t>ь</w:t>
            </w:r>
            <w:r w:rsidRPr="006F220D">
              <w:rPr>
                <w:sz w:val="22"/>
                <w:szCs w:val="22"/>
              </w:rPr>
              <w:t>замин,</w:t>
            </w:r>
            <w:proofErr w:type="gramStart"/>
            <w:r w:rsidRPr="006F220D">
              <w:rPr>
                <w:sz w:val="22"/>
                <w:szCs w:val="22"/>
              </w:rPr>
              <w:t xml:space="preserve"> ,</w:t>
            </w:r>
            <w:proofErr w:type="gramEnd"/>
            <w:r w:rsidRPr="006F220D">
              <w:rPr>
                <w:sz w:val="22"/>
                <w:szCs w:val="22"/>
              </w:rPr>
              <w:t xml:space="preserve"> колеусы); муляжи овощей и фруктов;</w:t>
            </w:r>
          </w:p>
          <w:p w:rsidR="00CA3CFC" w:rsidRPr="006F220D" w:rsidRDefault="00CA3CFC" w:rsidP="00DA3601">
            <w:pPr>
              <w:jc w:val="both"/>
            </w:pPr>
            <w:proofErr w:type="gramStart"/>
            <w:r w:rsidRPr="006F220D">
              <w:rPr>
                <w:sz w:val="22"/>
                <w:szCs w:val="22"/>
              </w:rPr>
              <w:t xml:space="preserve">♦ мелкие игрушки из разного материала, изображающие людей, животных, </w:t>
            </w:r>
            <w:r w:rsidRPr="006F220D">
              <w:rPr>
                <w:sz w:val="22"/>
                <w:szCs w:val="22"/>
              </w:rPr>
              <w:lastRenderedPageBreak/>
              <w:t>насекомых, растения, птиц, транспорт, различные строения и т.п.;</w:t>
            </w:r>
            <w:proofErr w:type="gramEnd"/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картинки с изображением домашних животных, птиц, цветов, деревьев, н</w:t>
            </w:r>
            <w:r w:rsidRPr="006F220D">
              <w:rPr>
                <w:sz w:val="22"/>
                <w:szCs w:val="22"/>
              </w:rPr>
              <w:t>а</w:t>
            </w:r>
            <w:r w:rsidRPr="006F220D">
              <w:rPr>
                <w:sz w:val="22"/>
                <w:szCs w:val="22"/>
              </w:rPr>
              <w:t>секомых;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календарь природы;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настольно-печатные и дидактические игры;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цветная глина, цветное тесто;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игрушечные удочки с магнитами и мелкие игрушки с магнитами;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мыльные пузыри;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трубочки, губки, резиновая груша, пипетки для экспериментирования с в</w:t>
            </w:r>
            <w:r w:rsidRPr="006F220D">
              <w:rPr>
                <w:sz w:val="22"/>
                <w:szCs w:val="22"/>
              </w:rPr>
              <w:t>о</w:t>
            </w:r>
            <w:r w:rsidRPr="006F220D">
              <w:rPr>
                <w:sz w:val="22"/>
                <w:szCs w:val="22"/>
              </w:rPr>
              <w:t>дой; сито для просеивания песка;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тонущие и плавающие предметы, сачки для вылавливания тонущих и пл</w:t>
            </w:r>
            <w:r w:rsidRPr="006F220D">
              <w:rPr>
                <w:sz w:val="22"/>
                <w:szCs w:val="22"/>
              </w:rPr>
              <w:t>а</w:t>
            </w:r>
            <w:r w:rsidRPr="006F220D">
              <w:rPr>
                <w:sz w:val="22"/>
                <w:szCs w:val="22"/>
              </w:rPr>
              <w:t>вающих предметов;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материал для игр-экспериментирований с разными материалами: водой, песком, снегом, бумагой и пр.</w:t>
            </w:r>
          </w:p>
          <w:p w:rsidR="00CA3CFC" w:rsidRPr="006F220D" w:rsidRDefault="00CA3CFC" w:rsidP="00DA3601">
            <w:pPr>
              <w:jc w:val="both"/>
              <w:rPr>
                <w:b/>
              </w:rPr>
            </w:pPr>
            <w:r w:rsidRPr="006F220D">
              <w:rPr>
                <w:b/>
                <w:sz w:val="22"/>
                <w:szCs w:val="22"/>
              </w:rPr>
              <w:t>Средний возраст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К оборудованию группы младшего возраста добавляются:</w:t>
            </w:r>
          </w:p>
          <w:p w:rsidR="00CA3CFC" w:rsidRPr="006F220D" w:rsidRDefault="00CA3CFC" w:rsidP="00DA3601">
            <w:pPr>
              <w:jc w:val="both"/>
              <w:rPr>
                <w:b/>
              </w:rPr>
            </w:pPr>
            <w:r w:rsidRPr="006F220D">
              <w:rPr>
                <w:b/>
                <w:sz w:val="22"/>
                <w:szCs w:val="22"/>
              </w:rPr>
              <w:t>Старший возраст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К оборудованию группы среднего возраста добавляются:</w:t>
            </w:r>
          </w:p>
          <w:p w:rsidR="00CA3CFC" w:rsidRPr="006F220D" w:rsidRDefault="00CA3CFC" w:rsidP="00DA3601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К</w:t>
            </w:r>
            <w:r w:rsidRPr="006F220D">
              <w:rPr>
                <w:b/>
                <w:i/>
                <w:sz w:val="22"/>
                <w:szCs w:val="22"/>
              </w:rPr>
              <w:t>онструирование</w:t>
            </w:r>
          </w:p>
          <w:p w:rsidR="00CA3CFC" w:rsidRPr="006F220D" w:rsidRDefault="00CA3CFC" w:rsidP="00DA3601">
            <w:pPr>
              <w:jc w:val="both"/>
              <w:rPr>
                <w:b/>
              </w:rPr>
            </w:pPr>
            <w:r w:rsidRPr="006F220D">
              <w:rPr>
                <w:b/>
                <w:sz w:val="22"/>
                <w:szCs w:val="22"/>
              </w:rPr>
              <w:t>Младший возраст</w:t>
            </w:r>
          </w:p>
          <w:p w:rsidR="00CA3CFC" w:rsidRPr="00096760" w:rsidRDefault="00CA3CFC" w:rsidP="00DA3601">
            <w:pPr>
              <w:jc w:val="both"/>
            </w:pPr>
            <w:r w:rsidRPr="00096760">
              <w:t>Оснащение: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ковровое покрытие;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крупный строительный материал, состоящий из мягких модулей;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крупный деревянный строитель (из кубиков, кирпичиков, пластин);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крупный пластмассовый строитель;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 xml:space="preserve">♦ конструктор типа </w:t>
            </w:r>
            <w:proofErr w:type="spellStart"/>
            <w:r w:rsidRPr="006F220D">
              <w:rPr>
                <w:sz w:val="22"/>
                <w:szCs w:val="22"/>
              </w:rPr>
              <w:t>Lego</w:t>
            </w:r>
            <w:proofErr w:type="spellEnd"/>
            <w:r w:rsidRPr="006F220D">
              <w:rPr>
                <w:sz w:val="22"/>
                <w:szCs w:val="22"/>
              </w:rPr>
              <w:t xml:space="preserve"> (пластмассовые конструкторы больших и средних размеров, состоящие из колец, звездочек и т.п.);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настольный конструктор — строительные наборы, состоящие из кубиков, брусков и т.п.;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деревянные и пластмассовые палочки, бумажные или картонные цветные полоски;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альбом с образцами конструирования;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мелкие игрушки для обыгрывания;</w:t>
            </w:r>
          </w:p>
          <w:p w:rsidR="00CA3CFC" w:rsidRPr="006F220D" w:rsidRDefault="00CA3CFC" w:rsidP="00DA3601">
            <w:pPr>
              <w:jc w:val="both"/>
              <w:rPr>
                <w:b/>
              </w:rPr>
            </w:pPr>
            <w:r w:rsidRPr="006F220D">
              <w:rPr>
                <w:b/>
                <w:sz w:val="22"/>
                <w:szCs w:val="22"/>
              </w:rPr>
              <w:t>Средний возраст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К оборудованию группы младшего возраста добавляются: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сборно-разборные игрушки (матрешки, пирамидки, куклы, животные и пр.);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конструкторы крупногабаритные «Транспорт» (машина, автобус, самолет), «Наш дом».</w:t>
            </w:r>
          </w:p>
          <w:p w:rsidR="00CA3CFC" w:rsidRPr="006F220D" w:rsidRDefault="00CA3CFC" w:rsidP="00DA3601">
            <w:pPr>
              <w:jc w:val="both"/>
              <w:rPr>
                <w:b/>
              </w:rPr>
            </w:pPr>
            <w:r w:rsidRPr="006F220D">
              <w:rPr>
                <w:b/>
                <w:sz w:val="22"/>
                <w:szCs w:val="22"/>
              </w:rPr>
              <w:t>Старший возраст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К оборудованию группы среднего возраста добавляются: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мелкие конструкторы;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металлический конструктор-механик №1,2;</w:t>
            </w:r>
          </w:p>
          <w:p w:rsidR="00CA3CFC" w:rsidRPr="006F220D" w:rsidRDefault="00CA3CFC" w:rsidP="00DA3601">
            <w:pPr>
              <w:jc w:val="both"/>
            </w:pPr>
          </w:p>
        </w:tc>
      </w:tr>
      <w:tr w:rsidR="00CA3CFC" w:rsidRPr="00A11F17" w:rsidTr="00DA3601">
        <w:tc>
          <w:tcPr>
            <w:tcW w:w="2268" w:type="dxa"/>
          </w:tcPr>
          <w:p w:rsidR="00CA3CFC" w:rsidRPr="00A11F17" w:rsidRDefault="00CA3CFC" w:rsidP="00DA3601">
            <w:pPr>
              <w:tabs>
                <w:tab w:val="left" w:pos="1338"/>
              </w:tabs>
              <w:jc w:val="center"/>
              <w:rPr>
                <w:color w:val="000000"/>
              </w:rPr>
            </w:pPr>
            <w:r w:rsidRPr="00A11F17">
              <w:rPr>
                <w:color w:val="000000"/>
              </w:rPr>
              <w:lastRenderedPageBreak/>
              <w:t>Художественно-эстетическое ра</w:t>
            </w:r>
            <w:r w:rsidRPr="00A11F17">
              <w:rPr>
                <w:color w:val="000000"/>
              </w:rPr>
              <w:t>з</w:t>
            </w:r>
            <w:r w:rsidRPr="00A11F17">
              <w:rPr>
                <w:color w:val="000000"/>
              </w:rPr>
              <w:t>витие детей</w:t>
            </w:r>
          </w:p>
          <w:p w:rsidR="00CA3CFC" w:rsidRPr="00A11F17" w:rsidRDefault="00CA3CFC" w:rsidP="00DA36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654" w:type="dxa"/>
          </w:tcPr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Младший возраст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Рисование и аппликация: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мольберт;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стенд для детских работ;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 карандаши цветные (6 цветов), гуашь, мел (белый и цветной), фломастеры, маркеры, палочки для рисования на песке;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кисти мягкие круглые (№ 11-12), щетинные, подставки и салфетки для ки</w:t>
            </w:r>
            <w:r w:rsidRPr="00FC1C52">
              <w:rPr>
                <w:sz w:val="22"/>
                <w:szCs w:val="22"/>
              </w:rPr>
              <w:t>с</w:t>
            </w:r>
            <w:r w:rsidRPr="00FC1C52">
              <w:rPr>
                <w:sz w:val="22"/>
                <w:szCs w:val="22"/>
              </w:rPr>
              <w:t>тей, салфетки из ткани;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штампы, трафареты внешние и внутренние;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 розетки для красок и клея;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цветная бумага и подносы для бумаги;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 бумага разного формата и плотности, большие листы упаковочной бумаги, рулоны обоев;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 доски для рисования фломастером, маркером.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lastRenderedPageBreak/>
              <w:t>К оборудованию группы среднего возраста добавляются: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 набор карандашей 12 цветов, наборы цветных восковых мелков;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ножницы;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раскраски, книжки-самоделки по сказкам;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 xml:space="preserve">♦ народные игрушки: дымковская, </w:t>
            </w:r>
            <w:proofErr w:type="spellStart"/>
            <w:r w:rsidRPr="00FC1C52">
              <w:rPr>
                <w:sz w:val="22"/>
                <w:szCs w:val="22"/>
              </w:rPr>
              <w:t>филимоновская</w:t>
            </w:r>
            <w:proofErr w:type="spellEnd"/>
            <w:r w:rsidRPr="00FC1C52">
              <w:rPr>
                <w:sz w:val="22"/>
                <w:szCs w:val="22"/>
              </w:rPr>
              <w:t>, керамическая посуда;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альбомы, картинки с образцами, иллюстрации к литературным произвед</w:t>
            </w:r>
            <w:r w:rsidRPr="00FC1C52">
              <w:rPr>
                <w:sz w:val="22"/>
                <w:szCs w:val="22"/>
              </w:rPr>
              <w:t>е</w:t>
            </w:r>
            <w:r w:rsidRPr="00FC1C52">
              <w:rPr>
                <w:sz w:val="22"/>
                <w:szCs w:val="22"/>
              </w:rPr>
              <w:t>ниям;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природный материал.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К оборудованию группы старшего возраста добавляются: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клей ПВА для рисования на бумаге, ткани;</w:t>
            </w:r>
          </w:p>
          <w:p w:rsidR="00CA3CFC" w:rsidRPr="00FC1C52" w:rsidRDefault="00CA3CFC" w:rsidP="00DA3601">
            <w:pPr>
              <w:jc w:val="both"/>
            </w:pPr>
            <w:proofErr w:type="gramStart"/>
            <w:r w:rsidRPr="00FC1C52">
              <w:rPr>
                <w:sz w:val="22"/>
                <w:szCs w:val="22"/>
              </w:rPr>
              <w:t>♦  ткани, кожа разной фактуры и цвета, крупы, резаная бумага, фольга, опи</w:t>
            </w:r>
            <w:r w:rsidRPr="00FC1C52">
              <w:rPr>
                <w:sz w:val="22"/>
                <w:szCs w:val="22"/>
              </w:rPr>
              <w:t>л</w:t>
            </w:r>
            <w:r w:rsidRPr="00FC1C52">
              <w:rPr>
                <w:sz w:val="22"/>
                <w:szCs w:val="22"/>
              </w:rPr>
              <w:t>ки, скорлупа и т.д. для аппликации;</w:t>
            </w:r>
            <w:proofErr w:type="gramEnd"/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 предметы народных промыслов (с хохломской, городецкой, гжельской ро</w:t>
            </w:r>
            <w:r w:rsidRPr="00FC1C52">
              <w:rPr>
                <w:sz w:val="22"/>
                <w:szCs w:val="22"/>
              </w:rPr>
              <w:t>с</w:t>
            </w:r>
            <w:r w:rsidRPr="00FC1C52">
              <w:rPr>
                <w:sz w:val="22"/>
                <w:szCs w:val="22"/>
              </w:rPr>
              <w:t xml:space="preserve">писью, семеновская матрешка и </w:t>
            </w:r>
            <w:proofErr w:type="spellStart"/>
            <w:proofErr w:type="gramStart"/>
            <w:r w:rsidRPr="00FC1C52">
              <w:rPr>
                <w:sz w:val="22"/>
                <w:szCs w:val="22"/>
              </w:rPr>
              <w:t>др</w:t>
            </w:r>
            <w:proofErr w:type="spellEnd"/>
            <w:proofErr w:type="gramEnd"/>
            <w:r w:rsidRPr="00FC1C52">
              <w:rPr>
                <w:sz w:val="22"/>
                <w:szCs w:val="22"/>
              </w:rPr>
              <w:t>);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 наборы карандашей 12—24 цветов, сангина, пастель, акварель, палитра, угольный и графитовый карандаши;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кисти круглые мягкие для рисования (№ 6, 9, 10);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 наглядный материал: натюрморт, пейзаж, портрет, жанровая живопись;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 диапозитивы.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 xml:space="preserve">Оборудование для лепки 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Младший возраст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глина, цветное тесто (пат);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 доски для лепки;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пластмассовое ведро для глины;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стенд для детских работ.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К оборудованию группы старшего возраста добавляются: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стеки деревянные и пластмассовые;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пластилин;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 лепная подставка.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 xml:space="preserve">Оборудование для театрализованной деятельности 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Младший возраст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 настольные и напольные ширмы;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 плоскостные фигурки персонажей сказок;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 декорации (солнце, тучи, деревья, елки, дома и т.п.);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 xml:space="preserve">♦  куклы </w:t>
            </w:r>
            <w:proofErr w:type="spellStart"/>
            <w:r w:rsidRPr="00FC1C52">
              <w:rPr>
                <w:sz w:val="22"/>
                <w:szCs w:val="22"/>
              </w:rPr>
              <w:t>би-ба-бо</w:t>
            </w:r>
            <w:proofErr w:type="spellEnd"/>
            <w:r w:rsidRPr="00FC1C52">
              <w:rPr>
                <w:sz w:val="22"/>
                <w:szCs w:val="22"/>
              </w:rPr>
              <w:t>, бутылочные, рукавички с изображениями мордочек живо</w:t>
            </w:r>
            <w:r w:rsidRPr="00FC1C52">
              <w:rPr>
                <w:sz w:val="22"/>
                <w:szCs w:val="22"/>
              </w:rPr>
              <w:t>т</w:t>
            </w:r>
            <w:r w:rsidRPr="00FC1C52">
              <w:rPr>
                <w:sz w:val="22"/>
                <w:szCs w:val="22"/>
              </w:rPr>
              <w:t>ных, театр игрушек-Петрушек;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атрибуты для игр-драматизаций (макеты);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мягкие модули;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 xml:space="preserve">♦ театр картинок с </w:t>
            </w:r>
            <w:proofErr w:type="spellStart"/>
            <w:r w:rsidRPr="00FC1C52">
              <w:rPr>
                <w:sz w:val="22"/>
                <w:szCs w:val="22"/>
              </w:rPr>
              <w:t>фланелеграфом</w:t>
            </w:r>
            <w:proofErr w:type="spellEnd"/>
            <w:r w:rsidRPr="00FC1C52">
              <w:rPr>
                <w:sz w:val="22"/>
                <w:szCs w:val="22"/>
              </w:rPr>
              <w:t>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 xml:space="preserve">♦  </w:t>
            </w:r>
            <w:proofErr w:type="spellStart"/>
            <w:r w:rsidRPr="00FC1C52">
              <w:rPr>
                <w:sz w:val="22"/>
                <w:szCs w:val="22"/>
              </w:rPr>
              <w:t>ковролинограф</w:t>
            </w:r>
            <w:proofErr w:type="spellEnd"/>
            <w:r w:rsidRPr="00FC1C52">
              <w:rPr>
                <w:sz w:val="22"/>
                <w:szCs w:val="22"/>
              </w:rPr>
              <w:t>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магнитная доска;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 костюмы, нагрудники или нагрудные фартучки с прозрачными кармашками для контурных изображений животных, птиц;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зонтики большие и маленькие;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 контуры-следы (с изображением камешков, следов ног и т.п.);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большое настенное зеркало.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К оборудованию группы среднего возраста добавляются: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теневой театр, на пакетах, конусах, цилиндрах;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  театр мягкой игрушки из ткани, меха или вязаный;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>♦ театр народных игрушек;</w:t>
            </w:r>
          </w:p>
          <w:p w:rsidR="00CA3CFC" w:rsidRPr="00FC1C52" w:rsidRDefault="00CA3CFC" w:rsidP="00DA3601">
            <w:pPr>
              <w:jc w:val="both"/>
            </w:pPr>
            <w:r w:rsidRPr="00FC1C52">
              <w:rPr>
                <w:sz w:val="22"/>
                <w:szCs w:val="22"/>
              </w:rPr>
              <w:t xml:space="preserve">♦ костюмы и элементы костюмов для </w:t>
            </w:r>
            <w:proofErr w:type="spellStart"/>
            <w:r w:rsidRPr="00FC1C52">
              <w:rPr>
                <w:sz w:val="22"/>
                <w:szCs w:val="22"/>
              </w:rPr>
              <w:t>инсценирования</w:t>
            </w:r>
            <w:proofErr w:type="spellEnd"/>
            <w:r w:rsidRPr="00FC1C52">
              <w:rPr>
                <w:sz w:val="22"/>
                <w:szCs w:val="22"/>
              </w:rPr>
              <w:t>, полумаски.</w:t>
            </w:r>
          </w:p>
          <w:p w:rsidR="00CA3CFC" w:rsidRPr="00245110" w:rsidRDefault="00CA3CFC" w:rsidP="00DA3601">
            <w:pPr>
              <w:jc w:val="both"/>
            </w:pPr>
          </w:p>
        </w:tc>
      </w:tr>
      <w:tr w:rsidR="00CA3CFC" w:rsidRPr="00A11F17" w:rsidTr="00DA3601">
        <w:tc>
          <w:tcPr>
            <w:tcW w:w="2268" w:type="dxa"/>
          </w:tcPr>
          <w:p w:rsidR="00CA3CFC" w:rsidRPr="00A11F17" w:rsidRDefault="00CA3CFC" w:rsidP="00DA3601">
            <w:pPr>
              <w:jc w:val="center"/>
              <w:rPr>
                <w:color w:val="000000"/>
              </w:rPr>
            </w:pPr>
            <w:r w:rsidRPr="00A11F17">
              <w:rPr>
                <w:color w:val="000000"/>
              </w:rPr>
              <w:lastRenderedPageBreak/>
              <w:t>Социально-</w:t>
            </w:r>
            <w:r>
              <w:rPr>
                <w:color w:val="000000"/>
              </w:rPr>
              <w:t>коммуникативное</w:t>
            </w:r>
            <w:r w:rsidRPr="00A11F17">
              <w:rPr>
                <w:color w:val="000000"/>
              </w:rPr>
              <w:t xml:space="preserve"> развитие детей</w:t>
            </w:r>
          </w:p>
          <w:p w:rsidR="00CA3CFC" w:rsidRPr="00A11F17" w:rsidRDefault="00CA3CFC" w:rsidP="00DA36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654" w:type="dxa"/>
          </w:tcPr>
          <w:p w:rsidR="00CA3CFC" w:rsidRPr="006F220D" w:rsidRDefault="00CA3CFC" w:rsidP="00DA3601">
            <w:pPr>
              <w:jc w:val="both"/>
              <w:rPr>
                <w:b/>
              </w:rPr>
            </w:pPr>
            <w:r w:rsidRPr="006F220D">
              <w:rPr>
                <w:b/>
                <w:sz w:val="22"/>
                <w:szCs w:val="22"/>
              </w:rPr>
              <w:t>Младший возраст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Оснащение: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куклы-младенцы (мальчики и девочки);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куклы разных размеров с наборами одежды для различных сезонов;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машины грузовые, легковые;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lastRenderedPageBreak/>
              <w:t>♦  постельные принадлежности для кровати и коляски;</w:t>
            </w:r>
          </w:p>
          <w:p w:rsidR="00CA3CFC" w:rsidRPr="006F220D" w:rsidRDefault="00CA3CFC" w:rsidP="00DA3601">
            <w:pPr>
              <w:jc w:val="both"/>
            </w:pPr>
            <w:proofErr w:type="gramStart"/>
            <w:r w:rsidRPr="006F220D">
              <w:rPr>
                <w:sz w:val="22"/>
                <w:szCs w:val="22"/>
              </w:rPr>
              <w:t>♦ набор комнатной мебели крупного размера (стол, стул, кровать, шкаф, пл</w:t>
            </w:r>
            <w:r w:rsidRPr="006F220D">
              <w:rPr>
                <w:sz w:val="22"/>
                <w:szCs w:val="22"/>
              </w:rPr>
              <w:t>и</w:t>
            </w:r>
            <w:r w:rsidRPr="006F220D">
              <w:rPr>
                <w:sz w:val="22"/>
                <w:szCs w:val="22"/>
              </w:rPr>
              <w:t>та, умывальник);</w:t>
            </w:r>
            <w:proofErr w:type="gramEnd"/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набор кухонной мебели и оборудования крупного размера (плита, мойка с краном, холодильник, шкаф или полка для посуды);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кроватки-люльки среднего и крупного размеров;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принадлежности для мытья куклы (ванночка, кувшин, мыло, губка, пол</w:t>
            </w:r>
            <w:r w:rsidRPr="006F220D">
              <w:rPr>
                <w:sz w:val="22"/>
                <w:szCs w:val="22"/>
              </w:rPr>
              <w:t>о</w:t>
            </w:r>
            <w:r w:rsidRPr="006F220D">
              <w:rPr>
                <w:sz w:val="22"/>
                <w:szCs w:val="22"/>
              </w:rPr>
              <w:t>тенце);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 xml:space="preserve">♦ посуда кухонная, чайная, столовая, </w:t>
            </w:r>
            <w:proofErr w:type="spellStart"/>
            <w:r w:rsidRPr="006F220D">
              <w:rPr>
                <w:sz w:val="22"/>
                <w:szCs w:val="22"/>
              </w:rPr>
              <w:t>сомасштабная</w:t>
            </w:r>
            <w:proofErr w:type="spellEnd"/>
            <w:r w:rsidRPr="006F220D">
              <w:rPr>
                <w:sz w:val="22"/>
                <w:szCs w:val="22"/>
              </w:rPr>
              <w:t xml:space="preserve"> руке ребенка (пластма</w:t>
            </w:r>
            <w:r w:rsidRPr="006F220D">
              <w:rPr>
                <w:sz w:val="22"/>
                <w:szCs w:val="22"/>
              </w:rPr>
              <w:t>с</w:t>
            </w:r>
            <w:r w:rsidRPr="006F220D">
              <w:rPr>
                <w:sz w:val="22"/>
                <w:szCs w:val="22"/>
              </w:rPr>
              <w:t>совая, алюминиевая и др.);</w:t>
            </w:r>
          </w:p>
          <w:p w:rsidR="00CA3CFC" w:rsidRPr="006F220D" w:rsidRDefault="00CA3CFC" w:rsidP="00DA3601">
            <w:pPr>
              <w:jc w:val="both"/>
            </w:pPr>
            <w:proofErr w:type="gramStart"/>
            <w:r w:rsidRPr="006F220D">
              <w:rPr>
                <w:sz w:val="22"/>
                <w:szCs w:val="22"/>
              </w:rPr>
              <w:t>♦ элементы костюмов для сюжетных игр (косынка, фартуки, белые халаты, пилотка, бескозырка, жилет, пелерина и др.);</w:t>
            </w:r>
            <w:proofErr w:type="gramEnd"/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атрибуты для сюжетных игр (руль, бинокль, штурвал, весы, витрина);</w:t>
            </w:r>
          </w:p>
          <w:p w:rsidR="00CA3CFC" w:rsidRPr="006F220D" w:rsidRDefault="00CA3CFC" w:rsidP="00DA3601">
            <w:pPr>
              <w:jc w:val="both"/>
            </w:pPr>
            <w:proofErr w:type="gramStart"/>
            <w:r w:rsidRPr="006F220D">
              <w:rPr>
                <w:sz w:val="22"/>
                <w:szCs w:val="22"/>
              </w:rPr>
              <w:t>♦ предметы домашнего обихода (корзинки разные, сумки, щетки, совочки, гладильная доска, утюг, телефон, часы, торшер) из различных материалов среднего размера;</w:t>
            </w:r>
            <w:proofErr w:type="gramEnd"/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предметы для стирки (ведра, тазик, стиральная доска, шнур, зажимы) кру</w:t>
            </w:r>
            <w:r w:rsidRPr="006F220D">
              <w:rPr>
                <w:sz w:val="22"/>
                <w:szCs w:val="22"/>
              </w:rPr>
              <w:t>п</w:t>
            </w:r>
            <w:r w:rsidRPr="006F220D">
              <w:rPr>
                <w:sz w:val="22"/>
                <w:szCs w:val="22"/>
              </w:rPr>
              <w:t>ные;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куклы заводные среднего размера (шагающие, танцующие, говорящие);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 xml:space="preserve">♦ наборы игрушек, изображающих животных с детенышами (лошадь, корова, кошка, собака), озвученные и </w:t>
            </w:r>
            <w:proofErr w:type="spellStart"/>
            <w:r w:rsidRPr="006F220D">
              <w:rPr>
                <w:sz w:val="22"/>
                <w:szCs w:val="22"/>
              </w:rPr>
              <w:t>неозвученные</w:t>
            </w:r>
            <w:proofErr w:type="spellEnd"/>
            <w:r w:rsidRPr="006F220D">
              <w:rPr>
                <w:sz w:val="22"/>
                <w:szCs w:val="22"/>
              </w:rPr>
              <w:t>, средних размеров из разных м</w:t>
            </w:r>
            <w:r w:rsidRPr="006F220D">
              <w:rPr>
                <w:sz w:val="22"/>
                <w:szCs w:val="22"/>
              </w:rPr>
              <w:t>а</w:t>
            </w:r>
            <w:r w:rsidRPr="006F220D">
              <w:rPr>
                <w:sz w:val="22"/>
                <w:szCs w:val="22"/>
              </w:rPr>
              <w:t>териалов;</w:t>
            </w:r>
          </w:p>
          <w:p w:rsidR="00CA3CFC" w:rsidRPr="006F220D" w:rsidRDefault="00CA3CFC" w:rsidP="00DA3601">
            <w:pPr>
              <w:jc w:val="both"/>
            </w:pPr>
            <w:proofErr w:type="gramStart"/>
            <w:r w:rsidRPr="006F220D">
              <w:rPr>
                <w:sz w:val="22"/>
                <w:szCs w:val="22"/>
              </w:rPr>
              <w:t>♦ наборы объемных и плоскостных игрушек, изображающих овощи (репа, лук, помидор) и фрукты (лимон, слива, яблоко) мелкого размера;</w:t>
            </w:r>
            <w:proofErr w:type="gramEnd"/>
          </w:p>
          <w:p w:rsidR="00CA3CFC" w:rsidRPr="006F220D" w:rsidRDefault="00CA3CFC" w:rsidP="00DA3601">
            <w:pPr>
              <w:jc w:val="both"/>
            </w:pPr>
            <w:proofErr w:type="gramStart"/>
            <w:r w:rsidRPr="006F220D">
              <w:rPr>
                <w:sz w:val="22"/>
                <w:szCs w:val="22"/>
              </w:rPr>
              <w:t>♦ короб с различным материалом (кусочки клеенки, линолеума, ткани, пор</w:t>
            </w:r>
            <w:r w:rsidRPr="006F220D">
              <w:rPr>
                <w:sz w:val="22"/>
                <w:szCs w:val="22"/>
              </w:rPr>
              <w:t>о</w:t>
            </w:r>
            <w:r w:rsidRPr="006F220D">
              <w:rPr>
                <w:sz w:val="22"/>
                <w:szCs w:val="22"/>
              </w:rPr>
              <w:t>лона, палочки, веревки, кожаные полоски и т.д.);</w:t>
            </w:r>
            <w:proofErr w:type="gramEnd"/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санки и качели для кукол среднего размера;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набор «Маленький доктор»;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 xml:space="preserve">♦ наборы игрушек, изображающих птиц с детенышами (утка, петух и курица, голубь, воробей, ворона), озвученные и </w:t>
            </w:r>
            <w:proofErr w:type="spellStart"/>
            <w:r w:rsidRPr="006F220D">
              <w:rPr>
                <w:sz w:val="22"/>
                <w:szCs w:val="22"/>
              </w:rPr>
              <w:t>неозвученные</w:t>
            </w:r>
            <w:proofErr w:type="spellEnd"/>
            <w:r w:rsidRPr="006F220D">
              <w:rPr>
                <w:sz w:val="22"/>
                <w:szCs w:val="22"/>
              </w:rPr>
              <w:t>, мелких и средних ра</w:t>
            </w:r>
            <w:r w:rsidRPr="006F220D">
              <w:rPr>
                <w:sz w:val="22"/>
                <w:szCs w:val="22"/>
              </w:rPr>
              <w:t>з</w:t>
            </w:r>
            <w:r w:rsidRPr="006F220D">
              <w:rPr>
                <w:sz w:val="22"/>
                <w:szCs w:val="22"/>
              </w:rPr>
              <w:t>меров из разных материалов;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 игрушки, изображающие рыб мелких и средних размеров;</w:t>
            </w:r>
          </w:p>
          <w:p w:rsidR="00CA3CFC" w:rsidRPr="006F220D" w:rsidRDefault="00CA3CFC" w:rsidP="00DA3601">
            <w:pPr>
              <w:jc w:val="both"/>
            </w:pPr>
            <w:proofErr w:type="gramStart"/>
            <w:r w:rsidRPr="006F220D">
              <w:rPr>
                <w:sz w:val="22"/>
                <w:szCs w:val="22"/>
              </w:rPr>
              <w:t>♦  фигурки людей (мальчики, девочки, взрослые, в том числе дедушка и б</w:t>
            </w:r>
            <w:r w:rsidRPr="006F220D">
              <w:rPr>
                <w:sz w:val="22"/>
                <w:szCs w:val="22"/>
              </w:rPr>
              <w:t>а</w:t>
            </w:r>
            <w:r w:rsidRPr="006F220D">
              <w:rPr>
                <w:sz w:val="22"/>
                <w:szCs w:val="22"/>
              </w:rPr>
              <w:t>бушка) и животных; мелкие (дерево, пластмасса);</w:t>
            </w:r>
            <w:proofErr w:type="gramEnd"/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игрушки, изображающие животных (для игр с водой), резиновые, надувные (среднего размера);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условные игрушки (конь на палочке, лошадка-скамейка);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игрушки-забавы (неваляшки, заводные игрушки, игрушки со звуковым и цветовым эффектом).</w:t>
            </w:r>
          </w:p>
          <w:p w:rsidR="00CA3CFC" w:rsidRPr="006F220D" w:rsidRDefault="00CA3CFC" w:rsidP="00DA3601">
            <w:pPr>
              <w:jc w:val="both"/>
              <w:rPr>
                <w:b/>
              </w:rPr>
            </w:pPr>
            <w:r w:rsidRPr="006F220D">
              <w:rPr>
                <w:b/>
                <w:sz w:val="22"/>
                <w:szCs w:val="22"/>
              </w:rPr>
              <w:t>Средний возраст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К оборудованию группы младшего возраста добавляются: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мясорубка детская;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парикмахерский набор и наборы «Доктор Айболит», «Маленькая хозяйка», «Регулировщик»;</w:t>
            </w:r>
          </w:p>
          <w:p w:rsidR="00CA3CFC" w:rsidRPr="006F220D" w:rsidRDefault="00CA3CFC" w:rsidP="00DA3601">
            <w:pPr>
              <w:jc w:val="both"/>
            </w:pPr>
            <w:proofErr w:type="gramStart"/>
            <w:r w:rsidRPr="006F220D">
              <w:rPr>
                <w:sz w:val="22"/>
                <w:szCs w:val="22"/>
              </w:rPr>
              <w:t>♦ стационарный прилавок, деньги из бумаги, картона, пластика, касса и чеки, кошельки, сумки, весы с чашками и гирьками из разных материалов, счетная машинка (калькулятор);</w:t>
            </w:r>
            <w:proofErr w:type="gramEnd"/>
          </w:p>
          <w:p w:rsidR="00CA3CFC" w:rsidRPr="006F220D" w:rsidRDefault="00CA3CFC" w:rsidP="00DA3601">
            <w:pPr>
              <w:jc w:val="both"/>
            </w:pPr>
            <w:proofErr w:type="gramStart"/>
            <w:r w:rsidRPr="006F220D">
              <w:rPr>
                <w:sz w:val="22"/>
                <w:szCs w:val="22"/>
              </w:rPr>
              <w:t>♦ туалетный столик с зеркалом, умывальник, полотенца, большой и маленький фены, набор салфеток, пелерина, туалетные принадлежности (одеколон, духи, крем, шампунь, лак — игрушечные, ножницы, набор для бритья — из набора «Парикмахер», расчески, щетки, бигуди, ленты, детские заколки, альбомы с образцами причесок);</w:t>
            </w:r>
            <w:proofErr w:type="gramEnd"/>
          </w:p>
          <w:p w:rsidR="00CA3CFC" w:rsidRPr="006F220D" w:rsidRDefault="00CA3CFC" w:rsidP="00DA3601">
            <w:pPr>
              <w:jc w:val="both"/>
            </w:pPr>
            <w:proofErr w:type="gramStart"/>
            <w:r w:rsidRPr="006F220D">
              <w:rPr>
                <w:sz w:val="22"/>
                <w:szCs w:val="22"/>
              </w:rPr>
              <w:t>сумка врача, трубка-фонендоскоп, шпатель для осмотра горла, градусники, шприцы, вата, набор лекарств: йод, таблетки, микстуры игрушечные, бланки рецептов;</w:t>
            </w:r>
            <w:proofErr w:type="gramEnd"/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халаты (пелерины) для продавца, парикмахера, врача, медсестры;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мебель среднего и мелкого размера;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lastRenderedPageBreak/>
              <w:t>♦ пылесос, стиральная машина, миксер, детская швейная машинка;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игрушки — животные дикие (волк, медведь, заяц, лиса, слон);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руль со звуковым эффектом;</w:t>
            </w:r>
          </w:p>
          <w:p w:rsidR="00CA3CFC" w:rsidRPr="006F220D" w:rsidRDefault="00CA3CFC" w:rsidP="00DA3601">
            <w:pPr>
              <w:jc w:val="both"/>
            </w:pPr>
            <w:proofErr w:type="gramStart"/>
            <w:r w:rsidRPr="006F220D">
              <w:rPr>
                <w:sz w:val="22"/>
                <w:szCs w:val="22"/>
              </w:rPr>
              <w:t>♦  автомобили специального назначения: автофургоны, автоцистерны с надп</w:t>
            </w:r>
            <w:r w:rsidRPr="006F220D">
              <w:rPr>
                <w:sz w:val="22"/>
                <w:szCs w:val="22"/>
              </w:rPr>
              <w:t>и</w:t>
            </w:r>
            <w:r w:rsidRPr="006F220D">
              <w:rPr>
                <w:sz w:val="22"/>
                <w:szCs w:val="22"/>
              </w:rPr>
              <w:t>сями и изображением груза, автомобили пожарные и санитарные, автобусы, лодочки, катера, самолеты, вертолеты;</w:t>
            </w:r>
            <w:proofErr w:type="gramEnd"/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  куклы-персонажи литературных произведений, доктор Айболит, Буратино и др.;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 светофор и дорожные знаки («Автобусная остановка», «Пешеходный пер</w:t>
            </w:r>
            <w:r w:rsidRPr="006F220D">
              <w:rPr>
                <w:sz w:val="22"/>
                <w:szCs w:val="22"/>
              </w:rPr>
              <w:t>е</w:t>
            </w:r>
            <w:r w:rsidRPr="006F220D">
              <w:rPr>
                <w:sz w:val="22"/>
                <w:szCs w:val="22"/>
              </w:rPr>
              <w:t>ход», «Осторожно, дети!» и т.п.).</w:t>
            </w:r>
          </w:p>
          <w:p w:rsidR="00CA3CFC" w:rsidRPr="006F220D" w:rsidRDefault="00CA3CFC" w:rsidP="00DA3601">
            <w:pPr>
              <w:jc w:val="both"/>
              <w:rPr>
                <w:b/>
              </w:rPr>
            </w:pPr>
            <w:r w:rsidRPr="006F220D">
              <w:rPr>
                <w:b/>
                <w:sz w:val="22"/>
                <w:szCs w:val="22"/>
              </w:rPr>
              <w:t>Старший возраст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набор солдатиков;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фотоаппарат;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часы разных конструкций;</w:t>
            </w:r>
          </w:p>
          <w:p w:rsidR="00CA3CFC" w:rsidRPr="006F220D" w:rsidRDefault="00CA3CFC" w:rsidP="00DA3601">
            <w:pPr>
              <w:jc w:val="both"/>
            </w:pPr>
            <w:proofErr w:type="gramStart"/>
            <w:r w:rsidRPr="006F220D">
              <w:rPr>
                <w:sz w:val="22"/>
                <w:szCs w:val="22"/>
              </w:rPr>
              <w:t>♦ технические игрушки механические: электровоз с вагонами, автомобили гоночные, специального назначения, экскаватор, трактор, троллейбусы, автом</w:t>
            </w:r>
            <w:r w:rsidRPr="006F220D">
              <w:rPr>
                <w:sz w:val="22"/>
                <w:szCs w:val="22"/>
              </w:rPr>
              <w:t>о</w:t>
            </w:r>
            <w:r w:rsidRPr="006F220D">
              <w:rPr>
                <w:sz w:val="22"/>
                <w:szCs w:val="22"/>
              </w:rPr>
              <w:t>били с прицепами, инерционные самолеты, вертолеты, луноход;</w:t>
            </w:r>
            <w:proofErr w:type="gramEnd"/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светофор со световым эффектом;</w:t>
            </w:r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игрушки животных: жираф, верблюд, обезьяна, лягушка и др.;</w:t>
            </w:r>
          </w:p>
          <w:p w:rsidR="00CA3CFC" w:rsidRPr="006F220D" w:rsidRDefault="00CA3CFC" w:rsidP="00DA3601">
            <w:pPr>
              <w:jc w:val="both"/>
            </w:pPr>
            <w:proofErr w:type="gramStart"/>
            <w:r w:rsidRPr="006F220D">
              <w:rPr>
                <w:sz w:val="22"/>
                <w:szCs w:val="22"/>
              </w:rPr>
              <w:t>♦ набор лекарств дополняется: капли, лекарства для уколов, порошки, мазь, горчичники; молоточек, стетоскоп, пипетки, палочка для смазывания йодом или мазью, зеркало для осмотра носоглотки и ушей, «спирт» для смазывания места укола, таблица с картинками для проверки зрения;</w:t>
            </w:r>
            <w:proofErr w:type="gramEnd"/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 сумка для почтальона, почтовый ящик, марки, конверты, открытки, бумага для писем;</w:t>
            </w:r>
          </w:p>
          <w:p w:rsidR="00CA3CFC" w:rsidRPr="006F220D" w:rsidRDefault="00CA3CFC" w:rsidP="00DA3601">
            <w:pPr>
              <w:jc w:val="both"/>
            </w:pPr>
            <w:proofErr w:type="gramStart"/>
            <w:r w:rsidRPr="006F220D">
              <w:rPr>
                <w:sz w:val="22"/>
                <w:szCs w:val="22"/>
              </w:rPr>
              <w:t>♦ набор «Школа»: куклы в школьной одежде, мебель «Наш класс», указки, тетради, учебники, мел, ручки и т.д.;</w:t>
            </w:r>
            <w:proofErr w:type="gramEnd"/>
          </w:p>
          <w:p w:rsidR="00CA3CFC" w:rsidRPr="006F220D" w:rsidRDefault="00CA3CFC" w:rsidP="00DA3601">
            <w:pPr>
              <w:jc w:val="both"/>
            </w:pPr>
            <w:r w:rsidRPr="006F220D">
              <w:rPr>
                <w:sz w:val="22"/>
                <w:szCs w:val="22"/>
              </w:rPr>
              <w:t>♦  наборы «Моряки», «Военные»;</w:t>
            </w:r>
          </w:p>
          <w:p w:rsidR="00CA3CFC" w:rsidRPr="00245110" w:rsidRDefault="00CA3CFC" w:rsidP="00DA3601">
            <w:pPr>
              <w:jc w:val="both"/>
              <w:rPr>
                <w:b/>
              </w:rPr>
            </w:pPr>
            <w:proofErr w:type="gramStart"/>
            <w:r w:rsidRPr="006F220D">
              <w:rPr>
                <w:sz w:val="22"/>
                <w:szCs w:val="22"/>
              </w:rPr>
              <w:t>♦ набор «Космос»: шлемы, накидки, пульт управления, рация, карта звездного неба, созвездия, звезды, планеты, луна и т.д.</w:t>
            </w:r>
            <w:proofErr w:type="gramEnd"/>
          </w:p>
        </w:tc>
      </w:tr>
    </w:tbl>
    <w:p w:rsidR="00CA3CFC" w:rsidRPr="00A11F17" w:rsidRDefault="00CA3CFC" w:rsidP="00CA3CFC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4"/>
        <w:gridCol w:w="8768"/>
      </w:tblGrid>
      <w:tr w:rsidR="00CA3CFC" w:rsidRPr="00A11F17" w:rsidTr="00DA3601">
        <w:tc>
          <w:tcPr>
            <w:tcW w:w="9922" w:type="dxa"/>
            <w:gridSpan w:val="2"/>
          </w:tcPr>
          <w:p w:rsidR="00CA3CFC" w:rsidRPr="00A11F17" w:rsidRDefault="00CA3CFC" w:rsidP="00DA3601">
            <w:pPr>
              <w:tabs>
                <w:tab w:val="left" w:pos="65"/>
              </w:tabs>
              <w:ind w:left="65"/>
              <w:jc w:val="both"/>
              <w:rPr>
                <w:b/>
              </w:rPr>
            </w:pPr>
            <w:r w:rsidRPr="00A11F17">
              <w:rPr>
                <w:b/>
              </w:rPr>
              <w:t>3.4. Наличие технических средств обучения (ТСО) в М</w:t>
            </w:r>
            <w:r>
              <w:rPr>
                <w:b/>
              </w:rPr>
              <w:t>К</w:t>
            </w:r>
            <w:r w:rsidRPr="00A11F17">
              <w:rPr>
                <w:b/>
              </w:rPr>
              <w:t>ДОУ</w:t>
            </w:r>
          </w:p>
        </w:tc>
      </w:tr>
      <w:tr w:rsidR="00CA3CFC" w:rsidRPr="00A11F17" w:rsidTr="00DA3601">
        <w:tc>
          <w:tcPr>
            <w:tcW w:w="1154" w:type="dxa"/>
          </w:tcPr>
          <w:p w:rsidR="00CA3CFC" w:rsidRPr="00A11F17" w:rsidRDefault="00CA3CFC" w:rsidP="00DA3601">
            <w:r w:rsidRPr="00A11F17">
              <w:t>Всего в М</w:t>
            </w:r>
            <w:r>
              <w:t>К</w:t>
            </w:r>
            <w:r w:rsidRPr="00A11F17">
              <w:t>ДОУ</w:t>
            </w:r>
          </w:p>
        </w:tc>
        <w:tc>
          <w:tcPr>
            <w:tcW w:w="8768" w:type="dxa"/>
          </w:tcPr>
          <w:p w:rsidR="00CA3CFC" w:rsidRPr="00A11F17" w:rsidRDefault="00CA3CFC" w:rsidP="00CA3CFC">
            <w:pPr>
              <w:numPr>
                <w:ilvl w:val="0"/>
                <w:numId w:val="1"/>
              </w:numPr>
              <w:spacing w:line="240" w:lineRule="atLeast"/>
              <w:jc w:val="both"/>
            </w:pPr>
            <w:r>
              <w:t xml:space="preserve">Телевизор – 1 </w:t>
            </w:r>
            <w:r w:rsidRPr="00A11F17">
              <w:t>шт.</w:t>
            </w:r>
          </w:p>
          <w:p w:rsidR="00CA3CFC" w:rsidRPr="00A11F17" w:rsidRDefault="00CA3CFC" w:rsidP="00CA3CFC">
            <w:pPr>
              <w:numPr>
                <w:ilvl w:val="0"/>
                <w:numId w:val="1"/>
              </w:numPr>
              <w:spacing w:line="240" w:lineRule="atLeast"/>
              <w:jc w:val="both"/>
            </w:pPr>
            <w:r>
              <w:t xml:space="preserve">Музыкальный центр– 2 </w:t>
            </w:r>
            <w:r w:rsidRPr="00A11F17">
              <w:t>шт.</w:t>
            </w:r>
          </w:p>
          <w:p w:rsidR="00CA3CFC" w:rsidRPr="00A11F17" w:rsidRDefault="00CA3CFC" w:rsidP="00CA3CFC">
            <w:pPr>
              <w:numPr>
                <w:ilvl w:val="0"/>
                <w:numId w:val="1"/>
              </w:numPr>
              <w:spacing w:line="240" w:lineRule="atLeast"/>
              <w:jc w:val="both"/>
            </w:pPr>
            <w:r w:rsidRPr="00A11F17">
              <w:t xml:space="preserve">Магнитофон  – </w:t>
            </w:r>
            <w:r>
              <w:t>2</w:t>
            </w:r>
            <w:r w:rsidRPr="00A11F17">
              <w:t xml:space="preserve"> шт.</w:t>
            </w:r>
          </w:p>
          <w:p w:rsidR="00CA3CFC" w:rsidRPr="00A11F17" w:rsidRDefault="00CA3CFC" w:rsidP="00CA3CFC">
            <w:pPr>
              <w:numPr>
                <w:ilvl w:val="0"/>
                <w:numId w:val="1"/>
              </w:numPr>
              <w:spacing w:line="240" w:lineRule="atLeast"/>
              <w:jc w:val="both"/>
            </w:pPr>
            <w:r w:rsidRPr="00A11F17">
              <w:t>Проектор – 1 шт.</w:t>
            </w:r>
          </w:p>
          <w:p w:rsidR="00CA3CFC" w:rsidRPr="00A11F17" w:rsidRDefault="00CA3CFC" w:rsidP="00CA3CFC">
            <w:pPr>
              <w:numPr>
                <w:ilvl w:val="0"/>
                <w:numId w:val="1"/>
              </w:numPr>
              <w:spacing w:line="240" w:lineRule="atLeast"/>
              <w:jc w:val="both"/>
            </w:pPr>
            <w:r w:rsidRPr="00A11F17">
              <w:rPr>
                <w:lang w:val="en-US"/>
              </w:rPr>
              <w:t xml:space="preserve">DVD – </w:t>
            </w:r>
            <w:r>
              <w:t>1</w:t>
            </w:r>
            <w:r w:rsidRPr="00A11F17">
              <w:rPr>
                <w:lang w:val="en-US"/>
              </w:rPr>
              <w:t xml:space="preserve"> </w:t>
            </w:r>
            <w:r w:rsidRPr="00A11F17">
              <w:t>шт.</w:t>
            </w:r>
          </w:p>
          <w:p w:rsidR="00CA3CFC" w:rsidRPr="00A11F17" w:rsidRDefault="00CA3CFC" w:rsidP="00DA3601">
            <w:pPr>
              <w:spacing w:line="240" w:lineRule="atLeast"/>
              <w:jc w:val="both"/>
            </w:pPr>
          </w:p>
          <w:p w:rsidR="00CA3CFC" w:rsidRPr="00A11F17" w:rsidRDefault="00CA3CFC" w:rsidP="00CA3CFC">
            <w:pPr>
              <w:numPr>
                <w:ilvl w:val="0"/>
                <w:numId w:val="1"/>
              </w:numPr>
              <w:spacing w:line="240" w:lineRule="atLeast"/>
              <w:jc w:val="both"/>
            </w:pPr>
            <w:r>
              <w:t>Фотоаппарат</w:t>
            </w:r>
            <w:r w:rsidRPr="00A11F17">
              <w:t>– 1 шт.</w:t>
            </w:r>
          </w:p>
          <w:p w:rsidR="00CA3CFC" w:rsidRPr="00A11F17" w:rsidRDefault="00CA3CFC" w:rsidP="00CA3CFC">
            <w:pPr>
              <w:numPr>
                <w:ilvl w:val="0"/>
                <w:numId w:val="1"/>
              </w:numPr>
              <w:spacing w:line="240" w:lineRule="atLeast"/>
              <w:jc w:val="both"/>
            </w:pPr>
            <w:r>
              <w:t>Компьютер – 4</w:t>
            </w:r>
            <w:r w:rsidRPr="00A11F17">
              <w:t xml:space="preserve"> шт.</w:t>
            </w:r>
          </w:p>
          <w:p w:rsidR="00CA3CFC" w:rsidRPr="00A11F17" w:rsidRDefault="00CA3CFC" w:rsidP="00CA3CFC">
            <w:pPr>
              <w:numPr>
                <w:ilvl w:val="0"/>
                <w:numId w:val="1"/>
              </w:numPr>
              <w:spacing w:line="240" w:lineRule="atLeast"/>
              <w:jc w:val="both"/>
            </w:pPr>
            <w:r>
              <w:t xml:space="preserve">Ноутбук -2 </w:t>
            </w:r>
            <w:r w:rsidRPr="00A11F17">
              <w:t xml:space="preserve"> шт.</w:t>
            </w:r>
          </w:p>
          <w:p w:rsidR="00CA3CFC" w:rsidRDefault="00CA3CFC" w:rsidP="00CA3CFC">
            <w:pPr>
              <w:numPr>
                <w:ilvl w:val="0"/>
                <w:numId w:val="1"/>
              </w:numPr>
              <w:spacing w:line="240" w:lineRule="atLeast"/>
              <w:jc w:val="both"/>
            </w:pPr>
            <w:r w:rsidRPr="00A11F17">
              <w:t>Принте</w:t>
            </w:r>
            <w:r>
              <w:t>р, сканер, копир (3 в одном) – 1</w:t>
            </w:r>
            <w:r w:rsidRPr="00A11F17">
              <w:t xml:space="preserve"> шт. </w:t>
            </w:r>
          </w:p>
          <w:p w:rsidR="00CA3CFC" w:rsidRPr="00A11F17" w:rsidRDefault="00CA3CFC" w:rsidP="00CA3CFC">
            <w:pPr>
              <w:numPr>
                <w:ilvl w:val="0"/>
                <w:numId w:val="1"/>
              </w:numPr>
              <w:spacing w:line="240" w:lineRule="atLeast"/>
              <w:jc w:val="both"/>
            </w:pPr>
            <w:r>
              <w:t>Принтер -1 шт.</w:t>
            </w:r>
          </w:p>
        </w:tc>
      </w:tr>
    </w:tbl>
    <w:p w:rsidR="0025034D" w:rsidRDefault="0025034D"/>
    <w:sectPr w:rsidR="0025034D" w:rsidSect="0025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71362"/>
    <w:multiLevelType w:val="hybridMultilevel"/>
    <w:tmpl w:val="0022991E"/>
    <w:lvl w:ilvl="0" w:tplc="8834A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3CFC"/>
    <w:rsid w:val="0000112F"/>
    <w:rsid w:val="0000515F"/>
    <w:rsid w:val="00011305"/>
    <w:rsid w:val="00011C2A"/>
    <w:rsid w:val="00022FEA"/>
    <w:rsid w:val="00026060"/>
    <w:rsid w:val="00060803"/>
    <w:rsid w:val="0008057F"/>
    <w:rsid w:val="000A07E4"/>
    <w:rsid w:val="000A3854"/>
    <w:rsid w:val="000A4569"/>
    <w:rsid w:val="000A5315"/>
    <w:rsid w:val="000B4AF4"/>
    <w:rsid w:val="000C45E6"/>
    <w:rsid w:val="000C7F7E"/>
    <w:rsid w:val="000E212F"/>
    <w:rsid w:val="001013D2"/>
    <w:rsid w:val="001016A3"/>
    <w:rsid w:val="00104111"/>
    <w:rsid w:val="00122A5C"/>
    <w:rsid w:val="00122D93"/>
    <w:rsid w:val="00123FBD"/>
    <w:rsid w:val="0012711C"/>
    <w:rsid w:val="0013359C"/>
    <w:rsid w:val="001549B7"/>
    <w:rsid w:val="00156B8A"/>
    <w:rsid w:val="00163301"/>
    <w:rsid w:val="00185C5B"/>
    <w:rsid w:val="00192270"/>
    <w:rsid w:val="00192BCA"/>
    <w:rsid w:val="001943C8"/>
    <w:rsid w:val="00196FE1"/>
    <w:rsid w:val="001A09B3"/>
    <w:rsid w:val="001B0B17"/>
    <w:rsid w:val="001B1BA3"/>
    <w:rsid w:val="001B419D"/>
    <w:rsid w:val="001B438D"/>
    <w:rsid w:val="001C1A91"/>
    <w:rsid w:val="001D213C"/>
    <w:rsid w:val="001D3843"/>
    <w:rsid w:val="001D6527"/>
    <w:rsid w:val="00220813"/>
    <w:rsid w:val="0025034D"/>
    <w:rsid w:val="00252929"/>
    <w:rsid w:val="0025443B"/>
    <w:rsid w:val="00264077"/>
    <w:rsid w:val="0028469A"/>
    <w:rsid w:val="00285320"/>
    <w:rsid w:val="00291382"/>
    <w:rsid w:val="002A5824"/>
    <w:rsid w:val="002E1063"/>
    <w:rsid w:val="002E244C"/>
    <w:rsid w:val="002F391D"/>
    <w:rsid w:val="00312444"/>
    <w:rsid w:val="003130BB"/>
    <w:rsid w:val="0034667C"/>
    <w:rsid w:val="00350ECD"/>
    <w:rsid w:val="00382E48"/>
    <w:rsid w:val="003938F4"/>
    <w:rsid w:val="003957B2"/>
    <w:rsid w:val="003A3828"/>
    <w:rsid w:val="003A5270"/>
    <w:rsid w:val="003A758C"/>
    <w:rsid w:val="003B0C02"/>
    <w:rsid w:val="003C421F"/>
    <w:rsid w:val="003D74CB"/>
    <w:rsid w:val="003E11A9"/>
    <w:rsid w:val="003E3A5B"/>
    <w:rsid w:val="003F0067"/>
    <w:rsid w:val="00400C19"/>
    <w:rsid w:val="00401694"/>
    <w:rsid w:val="00404089"/>
    <w:rsid w:val="004100F5"/>
    <w:rsid w:val="00411908"/>
    <w:rsid w:val="00415E70"/>
    <w:rsid w:val="00416982"/>
    <w:rsid w:val="00441176"/>
    <w:rsid w:val="00451BAF"/>
    <w:rsid w:val="00455FDE"/>
    <w:rsid w:val="004737C8"/>
    <w:rsid w:val="00474F1F"/>
    <w:rsid w:val="004826A0"/>
    <w:rsid w:val="004A34C7"/>
    <w:rsid w:val="004A4079"/>
    <w:rsid w:val="004F07B0"/>
    <w:rsid w:val="004F0BFD"/>
    <w:rsid w:val="005054F3"/>
    <w:rsid w:val="005068FC"/>
    <w:rsid w:val="0050782E"/>
    <w:rsid w:val="005146BB"/>
    <w:rsid w:val="005222ED"/>
    <w:rsid w:val="0053797F"/>
    <w:rsid w:val="0054476C"/>
    <w:rsid w:val="00550589"/>
    <w:rsid w:val="00551802"/>
    <w:rsid w:val="005550C8"/>
    <w:rsid w:val="00594594"/>
    <w:rsid w:val="005A49C2"/>
    <w:rsid w:val="005C51CB"/>
    <w:rsid w:val="005C53F9"/>
    <w:rsid w:val="006079D9"/>
    <w:rsid w:val="006440F2"/>
    <w:rsid w:val="006447B4"/>
    <w:rsid w:val="00661B2A"/>
    <w:rsid w:val="006748D6"/>
    <w:rsid w:val="006849C1"/>
    <w:rsid w:val="00697D55"/>
    <w:rsid w:val="006A38C0"/>
    <w:rsid w:val="006A3E3D"/>
    <w:rsid w:val="006B7A4C"/>
    <w:rsid w:val="006E775B"/>
    <w:rsid w:val="006E7A7A"/>
    <w:rsid w:val="006F0A74"/>
    <w:rsid w:val="00703E60"/>
    <w:rsid w:val="007060A6"/>
    <w:rsid w:val="00716F50"/>
    <w:rsid w:val="007308AE"/>
    <w:rsid w:val="00745B17"/>
    <w:rsid w:val="00751578"/>
    <w:rsid w:val="00773003"/>
    <w:rsid w:val="00787E23"/>
    <w:rsid w:val="00793CC5"/>
    <w:rsid w:val="007975FF"/>
    <w:rsid w:val="007A45F9"/>
    <w:rsid w:val="007C5CB7"/>
    <w:rsid w:val="007D5126"/>
    <w:rsid w:val="007D764E"/>
    <w:rsid w:val="007E2FE1"/>
    <w:rsid w:val="007E70F3"/>
    <w:rsid w:val="007F5B38"/>
    <w:rsid w:val="008039DD"/>
    <w:rsid w:val="00815AF7"/>
    <w:rsid w:val="00825F5B"/>
    <w:rsid w:val="00832C3B"/>
    <w:rsid w:val="00836277"/>
    <w:rsid w:val="00842CC2"/>
    <w:rsid w:val="00843C3C"/>
    <w:rsid w:val="008478B9"/>
    <w:rsid w:val="00851E38"/>
    <w:rsid w:val="00883886"/>
    <w:rsid w:val="00897690"/>
    <w:rsid w:val="008B6479"/>
    <w:rsid w:val="008C37F8"/>
    <w:rsid w:val="008D38E9"/>
    <w:rsid w:val="008D3A01"/>
    <w:rsid w:val="008D72CF"/>
    <w:rsid w:val="008E5FFD"/>
    <w:rsid w:val="008E725B"/>
    <w:rsid w:val="008F4C87"/>
    <w:rsid w:val="0092514D"/>
    <w:rsid w:val="009272A3"/>
    <w:rsid w:val="0093501D"/>
    <w:rsid w:val="00937481"/>
    <w:rsid w:val="00950E30"/>
    <w:rsid w:val="00962B6F"/>
    <w:rsid w:val="00964543"/>
    <w:rsid w:val="00994A89"/>
    <w:rsid w:val="009A0A74"/>
    <w:rsid w:val="009A0FA5"/>
    <w:rsid w:val="009B0707"/>
    <w:rsid w:val="009B0844"/>
    <w:rsid w:val="009B6645"/>
    <w:rsid w:val="009B75EB"/>
    <w:rsid w:val="009C071A"/>
    <w:rsid w:val="009C7BE8"/>
    <w:rsid w:val="009D3731"/>
    <w:rsid w:val="009E3618"/>
    <w:rsid w:val="009F50F6"/>
    <w:rsid w:val="00A34163"/>
    <w:rsid w:val="00A3503F"/>
    <w:rsid w:val="00A44B15"/>
    <w:rsid w:val="00A54111"/>
    <w:rsid w:val="00A74C51"/>
    <w:rsid w:val="00A90AE0"/>
    <w:rsid w:val="00A92DF9"/>
    <w:rsid w:val="00A959EB"/>
    <w:rsid w:val="00A97A03"/>
    <w:rsid w:val="00AB0102"/>
    <w:rsid w:val="00AB11AD"/>
    <w:rsid w:val="00AC1429"/>
    <w:rsid w:val="00AC4AF9"/>
    <w:rsid w:val="00AD7994"/>
    <w:rsid w:val="00AE1947"/>
    <w:rsid w:val="00AE4291"/>
    <w:rsid w:val="00AF2700"/>
    <w:rsid w:val="00B04105"/>
    <w:rsid w:val="00B05D35"/>
    <w:rsid w:val="00B05F34"/>
    <w:rsid w:val="00B145D8"/>
    <w:rsid w:val="00B43301"/>
    <w:rsid w:val="00B6157C"/>
    <w:rsid w:val="00B665B4"/>
    <w:rsid w:val="00B829E6"/>
    <w:rsid w:val="00B86CDD"/>
    <w:rsid w:val="00B87302"/>
    <w:rsid w:val="00B92A4F"/>
    <w:rsid w:val="00B92B81"/>
    <w:rsid w:val="00B9508D"/>
    <w:rsid w:val="00BA07A3"/>
    <w:rsid w:val="00BB4444"/>
    <w:rsid w:val="00BC216A"/>
    <w:rsid w:val="00BC7560"/>
    <w:rsid w:val="00BF4170"/>
    <w:rsid w:val="00BF677C"/>
    <w:rsid w:val="00C07A9F"/>
    <w:rsid w:val="00C160D0"/>
    <w:rsid w:val="00C3138C"/>
    <w:rsid w:val="00C33F6B"/>
    <w:rsid w:val="00C54A97"/>
    <w:rsid w:val="00C7157A"/>
    <w:rsid w:val="00C7371F"/>
    <w:rsid w:val="00C824CB"/>
    <w:rsid w:val="00C87CB5"/>
    <w:rsid w:val="00CA0501"/>
    <w:rsid w:val="00CA3CFC"/>
    <w:rsid w:val="00CC5C1C"/>
    <w:rsid w:val="00CE03F9"/>
    <w:rsid w:val="00CF5962"/>
    <w:rsid w:val="00D01236"/>
    <w:rsid w:val="00D15F9A"/>
    <w:rsid w:val="00D235B2"/>
    <w:rsid w:val="00D27F5C"/>
    <w:rsid w:val="00D51308"/>
    <w:rsid w:val="00D83409"/>
    <w:rsid w:val="00D972B5"/>
    <w:rsid w:val="00DA17B6"/>
    <w:rsid w:val="00DA6D9E"/>
    <w:rsid w:val="00DC0531"/>
    <w:rsid w:val="00DD6C39"/>
    <w:rsid w:val="00DE04FF"/>
    <w:rsid w:val="00E17897"/>
    <w:rsid w:val="00E22AD1"/>
    <w:rsid w:val="00E30785"/>
    <w:rsid w:val="00E359C0"/>
    <w:rsid w:val="00E52232"/>
    <w:rsid w:val="00E54136"/>
    <w:rsid w:val="00E75633"/>
    <w:rsid w:val="00E75C62"/>
    <w:rsid w:val="00E806A8"/>
    <w:rsid w:val="00E8226F"/>
    <w:rsid w:val="00E85296"/>
    <w:rsid w:val="00E967A7"/>
    <w:rsid w:val="00EB16A7"/>
    <w:rsid w:val="00EB4558"/>
    <w:rsid w:val="00EC202B"/>
    <w:rsid w:val="00ED6BAD"/>
    <w:rsid w:val="00EE172A"/>
    <w:rsid w:val="00EF4DCF"/>
    <w:rsid w:val="00F046CA"/>
    <w:rsid w:val="00F26267"/>
    <w:rsid w:val="00F27843"/>
    <w:rsid w:val="00F334C6"/>
    <w:rsid w:val="00F57BFD"/>
    <w:rsid w:val="00F618AA"/>
    <w:rsid w:val="00F6496A"/>
    <w:rsid w:val="00F70360"/>
    <w:rsid w:val="00F70F47"/>
    <w:rsid w:val="00F76166"/>
    <w:rsid w:val="00F772AB"/>
    <w:rsid w:val="00F951D7"/>
    <w:rsid w:val="00FA6A99"/>
    <w:rsid w:val="00FB0B50"/>
    <w:rsid w:val="00FB195B"/>
    <w:rsid w:val="00FB306A"/>
    <w:rsid w:val="00FB494D"/>
    <w:rsid w:val="00FB61A8"/>
    <w:rsid w:val="00FC2E97"/>
    <w:rsid w:val="00FE7138"/>
    <w:rsid w:val="00FF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3C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2272</Words>
  <Characters>12956</Characters>
  <Application>Microsoft Office Word</Application>
  <DocSecurity>0</DocSecurity>
  <Lines>107</Lines>
  <Paragraphs>30</Paragraphs>
  <ScaleCrop>false</ScaleCrop>
  <Company>Microsoft</Company>
  <LinksUpToDate>false</LinksUpToDate>
  <CharactersWithSpaces>15198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2015-03-26T13:48:00Z</dcterms:created>
  <dcterms:modified xsi:type="dcterms:W3CDTF">2015-03-26T13:48:00Z</dcterms:modified>
</cp:coreProperties>
</file>